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b/>
          <w:bCs/>
          <w:u w:val="single"/>
        </w:rPr>
      </w:pPr>
      <w:r>
        <w:rPr>
          <w:b/>
          <w:bCs/>
          <w:u w:val="single"/>
        </w:rPr>
        <w:t>Γιορτινή Επανεκκίνηση των Αγώνων Στην Παγκόσμια Ημέρα Τρεξίματος Υμηττού 2021</w:t>
      </w:r>
    </w:p>
    <w:p>
      <w:pPr>
        <w:jc w:val="both"/>
      </w:pPr>
    </w:p>
    <w:p>
      <w:r>
        <w:t>Το αγωνιστικό Πρόγραμμα προέβλεπε έναν παιδικό αγώνα 1</w:t>
      </w:r>
      <w:r>
        <w:rPr>
          <w:lang w:val="en-US"/>
        </w:rPr>
        <w:t>km</w:t>
      </w:r>
      <w:r>
        <w:t>, οπού οι μικροί επίδοξοι «Μαραθωνοδρόμοι» έτρεξαν με όλη τους τη δύναμη και έλαβαν το πιο ζεστό χειροκρότημα από τους εθελοντές και τους συνοδούς τους.</w:t>
      </w:r>
    </w:p>
    <w:p>
      <w:r>
        <w:t>Η βουνίσια διαδρομή των 5</w:t>
      </w:r>
      <w:r>
        <w:rPr>
          <w:lang w:val="en-US"/>
        </w:rPr>
        <w:t>km</w:t>
      </w:r>
      <w:r>
        <w:t xml:space="preserve"> ενθουσίασε τους συμμετέχοντες, καθώς ήταν βατή, χωρίς ιδιαίτερες τεχνικές δυσκολίες και οι εθελοντές φρόντιζαν να μην υπάρξουν προβλήματα με την σηματοδότηση των</w:t>
      </w:r>
      <w:bookmarkStart w:id="0" w:name="_GoBack"/>
      <w:bookmarkEnd w:id="0"/>
      <w:r>
        <w:t xml:space="preserve"> μονοπατιών. Η διαδρομή ήταν σε καθαρά ορεινό περιβάλλον χωρίς πρόσβαση σε θεατές ή αυτοκίνητο και η απόσταση στην εκκίνηση ήταν τέτοια που ελαχιστοποίησε τις πιθανότητες τραυματισμών.</w:t>
      </w:r>
    </w:p>
    <w:p>
      <w:r>
        <w:t>Ο τερματισμός ήταν συγκλονιστικός αφού τερμάτισαν με λίγα δευτερόλεπτα διαφορά και τις 3 πρώτες θέσεις κατέβαλαν οι: 1</w:t>
      </w:r>
      <w:r>
        <w:rPr>
          <w:vertAlign w:val="superscript"/>
        </w:rPr>
        <w:t>ος</w:t>
      </w:r>
      <w:r>
        <w:t xml:space="preserve"> - Καραγιάννης Γεώργιος – 27’19, 2</w:t>
      </w:r>
      <w:r>
        <w:rPr>
          <w:vertAlign w:val="superscript"/>
        </w:rPr>
        <w:t>ος</w:t>
      </w:r>
      <w:r>
        <w:t xml:space="preserve"> – Μαλής Γιάννης – </w:t>
      </w:r>
      <w:r>
        <w:rPr>
          <w:lang w:val="en-US"/>
        </w:rPr>
        <w:t>Santa</w:t>
      </w:r>
      <w:r>
        <w:t xml:space="preserve"> </w:t>
      </w:r>
      <w:r>
        <w:rPr>
          <w:lang w:val="en-US"/>
        </w:rPr>
        <w:t>Running</w:t>
      </w:r>
      <w:r>
        <w:t xml:space="preserve"> </w:t>
      </w:r>
      <w:r>
        <w:rPr>
          <w:lang w:val="en-US"/>
        </w:rPr>
        <w:t>Team</w:t>
      </w:r>
      <w:r>
        <w:t xml:space="preserve"> – 27’20 και 3</w:t>
      </w:r>
      <w:r>
        <w:rPr>
          <w:vertAlign w:val="superscript"/>
        </w:rPr>
        <w:t>ος</w:t>
      </w:r>
      <w:r>
        <w:t xml:space="preserve"> – Τσάτσος Ελευθέριος – ΤΣΑ-ΤΣΙ-ΤΣΟΥ </w:t>
      </w:r>
      <w:r>
        <w:rPr>
          <w:lang w:val="en-US"/>
        </w:rPr>
        <w:t>TEAM</w:t>
      </w:r>
      <w:r>
        <w:t xml:space="preserve"> – 27’30. Στις γυναίκες ξεχώρισε η Μπούζα Κέλλη – ΣΚΑ Χολαργός Παπάγου με 34’00.</w:t>
      </w:r>
    </w:p>
    <w:p>
      <w:r>
        <w:t>Ο τερματισμός στα 10</w:t>
      </w:r>
      <w:r>
        <w:rPr>
          <w:lang w:val="en-US"/>
        </w:rPr>
        <w:t>km</w:t>
      </w:r>
      <w:r>
        <w:t xml:space="preserve"> είχε ακόμη μια ευχάριστη έκπληξη, αφού οι δύο αθλητές του Ε.Ο.Σ. Αλμυρού τερμάτισαν μαζί στην 1</w:t>
      </w:r>
      <w:r>
        <w:rPr>
          <w:vertAlign w:val="superscript"/>
        </w:rPr>
        <w:t>η</w:t>
      </w:r>
      <w:r>
        <w:t xml:space="preserve"> και 2</w:t>
      </w:r>
      <w:r>
        <w:rPr>
          <w:vertAlign w:val="superscript"/>
        </w:rPr>
        <w:t>η</w:t>
      </w:r>
      <w:r>
        <w:t xml:space="preserve"> θέση. Η διαδρομή που ακολούθησαν ήταν δύο φορές η διαδρομή του 5αριού με τροφοδοσία ανά 2,5χλμ. Τις 3 πρώτες θέσεις κατέλαβαν οι: 1</w:t>
      </w:r>
      <w:r>
        <w:rPr>
          <w:vertAlign w:val="superscript"/>
        </w:rPr>
        <w:t>ος</w:t>
      </w:r>
      <w:r>
        <w:t xml:space="preserve"> - Τιμπαλέξης Βασίλειος – Ε.Ο.Σ. Αλμυρού – 42’09, 2</w:t>
      </w:r>
      <w:r>
        <w:rPr>
          <w:vertAlign w:val="superscript"/>
        </w:rPr>
        <w:t>ος</w:t>
      </w:r>
      <w:r>
        <w:t xml:space="preserve"> – Πρεβεζάνος Θωμάς – Ε.Ο.Σ. Αλμυρού – 42’10 και 3</w:t>
      </w:r>
      <w:r>
        <w:rPr>
          <w:vertAlign w:val="superscript"/>
        </w:rPr>
        <w:t xml:space="preserve">η </w:t>
      </w:r>
      <w:r>
        <w:t xml:space="preserve">– Διαμαντέα Ρόνη – ΑΣΑΠ -  </w:t>
      </w:r>
      <w:r>
        <w:rPr>
          <w:lang w:val="en-US"/>
        </w:rPr>
        <w:t>Santa</w:t>
      </w:r>
      <w:r>
        <w:t xml:space="preserve"> </w:t>
      </w:r>
      <w:r>
        <w:rPr>
          <w:lang w:val="en-US"/>
        </w:rPr>
        <w:t>Running</w:t>
      </w:r>
      <w:r>
        <w:t xml:space="preserve"> </w:t>
      </w:r>
      <w:r>
        <w:rPr>
          <w:lang w:val="en-US"/>
        </w:rPr>
        <w:t>Team</w:t>
      </w:r>
      <w:r>
        <w:t xml:space="preserve"> – 44’08. </w:t>
      </w:r>
    </w:p>
    <w:p>
      <w:r>
        <w:t>Τα 5</w:t>
      </w:r>
      <w:r>
        <w:rPr>
          <w:lang w:val="en-US"/>
        </w:rPr>
        <w:t>km</w:t>
      </w:r>
      <w:r>
        <w:t xml:space="preserve"> Δρόμου ήταν η τελευταία διαδρομή της εκδήλωσης με μπλοκ εκκινήσεων μέχρι 30 άτομα, όπως και στις άλλες αποστάσεις. Ο τερματισμός πάλι ήταν με μικρή διαφορά και τις 3 πρώτες θέσεις κατέλαβαν οι: 1</w:t>
      </w:r>
      <w:r>
        <w:rPr>
          <w:vertAlign w:val="superscript"/>
        </w:rPr>
        <w:t>ος</w:t>
      </w:r>
      <w:r>
        <w:t xml:space="preserve"> – Τρίγκας Αντρέας – 21,25, 2</w:t>
      </w:r>
      <w:r>
        <w:rPr>
          <w:vertAlign w:val="superscript"/>
        </w:rPr>
        <w:t>ος</w:t>
      </w:r>
      <w:r>
        <w:t xml:space="preserve"> – Μαυρομμάτης Αλέξανδρος – 21,30 και 3</w:t>
      </w:r>
      <w:r>
        <w:rPr>
          <w:vertAlign w:val="superscript"/>
        </w:rPr>
        <w:t>ος</w:t>
      </w:r>
      <w:r>
        <w:t xml:space="preserve"> – Φλώρος Νικόλαος – Η Καρδιά του Παιδιού – 22’55. Οι 3 πρώτες γυναίκες τερμάτισαν με λίγα δευτερόλεπτα διαφορά: 1</w:t>
      </w:r>
      <w:r>
        <w:rPr>
          <w:vertAlign w:val="superscript"/>
        </w:rPr>
        <w:t>η</w:t>
      </w:r>
      <w:r>
        <w:t xml:space="preserve"> - </w:t>
      </w:r>
      <w:r>
        <w:rPr>
          <w:lang w:val="en-US"/>
        </w:rPr>
        <w:t>Jafari</w:t>
      </w:r>
      <w:r>
        <w:t xml:space="preserve"> </w:t>
      </w:r>
      <w:r>
        <w:rPr>
          <w:lang w:val="en-US"/>
        </w:rPr>
        <w:t>Seddigheh</w:t>
      </w:r>
      <w:r>
        <w:t xml:space="preserve"> – </w:t>
      </w:r>
      <w:r>
        <w:rPr>
          <w:lang w:val="en-US"/>
        </w:rPr>
        <w:t>Santa</w:t>
      </w:r>
      <w:r>
        <w:t xml:space="preserve"> </w:t>
      </w:r>
      <w:r>
        <w:rPr>
          <w:lang w:val="en-US"/>
        </w:rPr>
        <w:t>Running</w:t>
      </w:r>
      <w:r>
        <w:t xml:space="preserve"> </w:t>
      </w:r>
      <w:r>
        <w:rPr>
          <w:lang w:val="en-US"/>
        </w:rPr>
        <w:t>Team</w:t>
      </w:r>
      <w:r>
        <w:t xml:space="preserve"> – 27’30, 2</w:t>
      </w:r>
      <w:r>
        <w:rPr>
          <w:vertAlign w:val="superscript"/>
        </w:rPr>
        <w:t>η</w:t>
      </w:r>
      <w:r>
        <w:t xml:space="preserve"> – Αραπίτσα Βασιλική – </w:t>
      </w:r>
      <w:r>
        <w:rPr>
          <w:lang w:val="en-US"/>
        </w:rPr>
        <w:t>Santa</w:t>
      </w:r>
      <w:r>
        <w:t xml:space="preserve"> </w:t>
      </w:r>
      <w:r>
        <w:rPr>
          <w:lang w:val="en-US"/>
        </w:rPr>
        <w:t>Running</w:t>
      </w:r>
      <w:r>
        <w:t xml:space="preserve"> </w:t>
      </w:r>
      <w:r>
        <w:rPr>
          <w:lang w:val="en-US"/>
        </w:rPr>
        <w:t>Team</w:t>
      </w:r>
      <w:r>
        <w:t xml:space="preserve"> – 27’45 και 3</w:t>
      </w:r>
      <w:r>
        <w:rPr>
          <w:vertAlign w:val="superscript"/>
        </w:rPr>
        <w:t>η</w:t>
      </w:r>
      <w:r>
        <w:t xml:space="preserve"> – Τσούμπα Μαρία – </w:t>
      </w:r>
      <w:r>
        <w:rPr>
          <w:lang w:val="en-US"/>
        </w:rPr>
        <w:t>Santa</w:t>
      </w:r>
      <w:r>
        <w:t xml:space="preserve"> </w:t>
      </w:r>
      <w:r>
        <w:rPr>
          <w:lang w:val="en-US"/>
        </w:rPr>
        <w:t>Running</w:t>
      </w:r>
      <w:r>
        <w:t xml:space="preserve"> </w:t>
      </w:r>
      <w:r>
        <w:rPr>
          <w:lang w:val="en-US"/>
        </w:rPr>
        <w:t>Team</w:t>
      </w:r>
      <w:r>
        <w:t xml:space="preserve"> – 27’50.</w:t>
      </w:r>
    </w:p>
    <w:p>
      <w:r>
        <w:t xml:space="preserve">Ευχαριστούμε τους χορηγούς μας </w:t>
      </w:r>
      <w:r>
        <w:fldChar w:fldCharType="begin"/>
      </w:r>
      <w:r>
        <w:instrText xml:space="preserve"> HYPERLINK "https://www.facebook.com/myofit.gr" </w:instrText>
      </w:r>
      <w:r>
        <w:fldChar w:fldCharType="separate"/>
      </w:r>
      <w:r>
        <w:rPr>
          <w:rStyle w:val="5"/>
          <w:lang w:val="en-US"/>
        </w:rPr>
        <w:t>Myofit</w:t>
      </w:r>
      <w:r>
        <w:rPr>
          <w:rStyle w:val="5"/>
          <w:lang w:val="en-US"/>
        </w:rPr>
        <w:fldChar w:fldCharType="end"/>
      </w:r>
      <w:r>
        <w:t xml:space="preserve">, </w:t>
      </w:r>
      <w:r>
        <w:rPr>
          <w:lang w:val="en-US"/>
        </w:rPr>
        <w:t>Dole</w:t>
      </w:r>
      <w:r>
        <w:t xml:space="preserve">, Οικογένεια Κλιάφα και Θεόνη για τη σημαντική συμβολή τους στην τροφοδοσία των αθλητών. </w:t>
      </w:r>
    </w:p>
    <w:p>
      <w:r>
        <w:t xml:space="preserve">Ευχαριστούμε τους χορηγούς επικοινωνίας </w:t>
      </w:r>
      <w:r>
        <w:fldChar w:fldCharType="begin"/>
      </w:r>
      <w:r>
        <w:instrText xml:space="preserve"> HYPERLINK "https://www.facebook.com/Novasports.gr" </w:instrText>
      </w:r>
      <w:r>
        <w:fldChar w:fldCharType="separate"/>
      </w:r>
      <w:r>
        <w:rPr>
          <w:rStyle w:val="5"/>
          <w:lang w:val="en-US"/>
        </w:rPr>
        <w:t>Nova</w:t>
      </w:r>
      <w:r>
        <w:rPr>
          <w:rStyle w:val="5"/>
          <w:lang w:val="en-US"/>
        </w:rPr>
        <w:fldChar w:fldCharType="end"/>
      </w:r>
      <w:r>
        <w:t xml:space="preserve"> και </w:t>
      </w:r>
      <w:r>
        <w:fldChar w:fldCharType="begin"/>
      </w:r>
      <w:r>
        <w:instrText xml:space="preserve"> HYPERLINK "https://www.facebook.com/irunmag" </w:instrText>
      </w:r>
      <w:r>
        <w:fldChar w:fldCharType="separate"/>
      </w:r>
      <w:r>
        <w:rPr>
          <w:rStyle w:val="5"/>
        </w:rPr>
        <w:t xml:space="preserve">περιοδικό </w:t>
      </w:r>
      <w:r>
        <w:rPr>
          <w:rStyle w:val="5"/>
          <w:lang w:val="en-US"/>
        </w:rPr>
        <w:t>iRun</w:t>
      </w:r>
      <w:r>
        <w:rPr>
          <w:rStyle w:val="5"/>
          <w:lang w:val="en-US"/>
        </w:rPr>
        <w:fldChar w:fldCharType="end"/>
      </w:r>
      <w:r>
        <w:t xml:space="preserve"> που συμμετείχαν στη διοργάνωση, καθώς και όλα τα δρομικά και τοπικά μέσα ενημέρωσης που προέβαλαν τη διοργάνωση και τέλος τον φίλο δημοσιογράφο Ηρακλη Αθανασόπουλο που διέθεσε στους παρευρισκόμενους το νέο του βιβλίο Μαραθώνιος &amp; Μαραθώνας. </w:t>
      </w:r>
    </w:p>
    <w:p>
      <w:r>
        <w:t xml:space="preserve">Ανανεώνουμε το ραντεβού μας για το </w:t>
      </w:r>
      <w:r>
        <w:rPr>
          <w:lang w:val="en-US"/>
        </w:rPr>
        <w:t>Ymittos</w:t>
      </w:r>
      <w:r>
        <w:t xml:space="preserve"> </w:t>
      </w:r>
      <w:r>
        <w:rPr>
          <w:lang w:val="en-US"/>
        </w:rPr>
        <w:t>Global</w:t>
      </w:r>
      <w:r>
        <w:t xml:space="preserve"> </w:t>
      </w:r>
      <w:r>
        <w:rPr>
          <w:lang w:val="en-US"/>
        </w:rPr>
        <w:t>Running</w:t>
      </w:r>
      <w:r>
        <w:t xml:space="preserve"> </w:t>
      </w:r>
      <w:r>
        <w:rPr>
          <w:lang w:val="en-US"/>
        </w:rPr>
        <w:t>Day</w:t>
      </w:r>
      <w:r>
        <w:t xml:space="preserve"> 2022 την 1</w:t>
      </w:r>
      <w:r>
        <w:rPr>
          <w:vertAlign w:val="superscript"/>
        </w:rPr>
        <w:t>η</w:t>
      </w:r>
      <w:r>
        <w:t xml:space="preserve"> Ιουνίου.</w:t>
      </w:r>
    </w:p>
    <w:p>
      <w:r>
        <w:t>Σας ευχαριστούμε θερμά,</w:t>
      </w:r>
    </w:p>
    <w:p>
      <w:r>
        <w:t>Οργανωτική Επιτροπή «Παγκόσμια Ημέρα Τρεξίματος Υμηττού 2021»</w:t>
      </w:r>
    </w:p>
    <w:sectPr>
      <w:pgSz w:w="11906" w:h="16838"/>
      <w:pgMar w:top="851" w:right="1440" w:bottom="568"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Georgia">
    <w:panose1 w:val="02040502050405020303"/>
    <w:charset w:val="00"/>
    <w:family w:val="auto"/>
    <w:pitch w:val="default"/>
    <w:sig w:usb0="00000287" w:usb1="00000000" w:usb2="00000000" w:usb3="00000000" w:csb0="2000009F" w:csb1="00000000"/>
  </w:font>
  <w:font w:name="Calibri">
    <w:panose1 w:val="020F0502020204030204"/>
    <w:charset w:val="A1"/>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libri Light">
    <w:panose1 w:val="020F0302020204030204"/>
    <w:charset w:val="A1"/>
    <w:family w:val="swiss"/>
    <w:pitch w:val="default"/>
    <w:sig w:usb0="E4002EFF" w:usb1="C0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Calibri Light">
    <w:panose1 w:val="020F0302020204030204"/>
    <w:charset w:val="00"/>
    <w:family w:val="auto"/>
    <w:pitch w:val="default"/>
    <w:sig w:usb0="E4002EFF" w:usb1="C000247B" w:usb2="00000009" w:usb3="00000000" w:csb0="200001FF"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CAE"/>
    <w:rsid w:val="000113FF"/>
    <w:rsid w:val="000553DD"/>
    <w:rsid w:val="0007547C"/>
    <w:rsid w:val="00080650"/>
    <w:rsid w:val="0008313F"/>
    <w:rsid w:val="000F1E61"/>
    <w:rsid w:val="00106ED3"/>
    <w:rsid w:val="001142EC"/>
    <w:rsid w:val="001263A9"/>
    <w:rsid w:val="001429AF"/>
    <w:rsid w:val="001B7A76"/>
    <w:rsid w:val="001E147C"/>
    <w:rsid w:val="001E4242"/>
    <w:rsid w:val="001F57B0"/>
    <w:rsid w:val="002011C3"/>
    <w:rsid w:val="00232181"/>
    <w:rsid w:val="003177F7"/>
    <w:rsid w:val="003239FC"/>
    <w:rsid w:val="00325198"/>
    <w:rsid w:val="00326100"/>
    <w:rsid w:val="00335DB4"/>
    <w:rsid w:val="00347E76"/>
    <w:rsid w:val="00393BC0"/>
    <w:rsid w:val="0039714E"/>
    <w:rsid w:val="003B6F6A"/>
    <w:rsid w:val="003F2C2A"/>
    <w:rsid w:val="003F3964"/>
    <w:rsid w:val="00405932"/>
    <w:rsid w:val="0044412D"/>
    <w:rsid w:val="00455492"/>
    <w:rsid w:val="00460CB8"/>
    <w:rsid w:val="004627F4"/>
    <w:rsid w:val="00466891"/>
    <w:rsid w:val="004F5CD3"/>
    <w:rsid w:val="004F6C50"/>
    <w:rsid w:val="0051702B"/>
    <w:rsid w:val="00547637"/>
    <w:rsid w:val="00557650"/>
    <w:rsid w:val="005818FC"/>
    <w:rsid w:val="005B59AB"/>
    <w:rsid w:val="005C0E8E"/>
    <w:rsid w:val="005C7945"/>
    <w:rsid w:val="0067365E"/>
    <w:rsid w:val="006A423B"/>
    <w:rsid w:val="006A702C"/>
    <w:rsid w:val="006C5000"/>
    <w:rsid w:val="006F7416"/>
    <w:rsid w:val="007154B3"/>
    <w:rsid w:val="007156EA"/>
    <w:rsid w:val="00770E8D"/>
    <w:rsid w:val="007B1ED2"/>
    <w:rsid w:val="007B2FEF"/>
    <w:rsid w:val="007C2215"/>
    <w:rsid w:val="007F180D"/>
    <w:rsid w:val="00851953"/>
    <w:rsid w:val="00854CAE"/>
    <w:rsid w:val="008838FF"/>
    <w:rsid w:val="008E21C9"/>
    <w:rsid w:val="008F076C"/>
    <w:rsid w:val="00932029"/>
    <w:rsid w:val="00936445"/>
    <w:rsid w:val="0094248A"/>
    <w:rsid w:val="00943F75"/>
    <w:rsid w:val="009511F7"/>
    <w:rsid w:val="00954A87"/>
    <w:rsid w:val="00973922"/>
    <w:rsid w:val="00975274"/>
    <w:rsid w:val="00975E6C"/>
    <w:rsid w:val="009770CB"/>
    <w:rsid w:val="009C24E6"/>
    <w:rsid w:val="00A3245C"/>
    <w:rsid w:val="00A52C84"/>
    <w:rsid w:val="00AB207A"/>
    <w:rsid w:val="00AC0476"/>
    <w:rsid w:val="00AD7465"/>
    <w:rsid w:val="00B14741"/>
    <w:rsid w:val="00B75391"/>
    <w:rsid w:val="00BC5FD0"/>
    <w:rsid w:val="00BD0B36"/>
    <w:rsid w:val="00C0005A"/>
    <w:rsid w:val="00C16463"/>
    <w:rsid w:val="00C17FB6"/>
    <w:rsid w:val="00C47188"/>
    <w:rsid w:val="00C81621"/>
    <w:rsid w:val="00C836D0"/>
    <w:rsid w:val="00CA62DF"/>
    <w:rsid w:val="00CB34ED"/>
    <w:rsid w:val="00CB66A0"/>
    <w:rsid w:val="00CC28B2"/>
    <w:rsid w:val="00CE2770"/>
    <w:rsid w:val="00D13E6B"/>
    <w:rsid w:val="00D20431"/>
    <w:rsid w:val="00D27A51"/>
    <w:rsid w:val="00D53695"/>
    <w:rsid w:val="00D56ED6"/>
    <w:rsid w:val="00D63F11"/>
    <w:rsid w:val="00D707B2"/>
    <w:rsid w:val="00D70CCD"/>
    <w:rsid w:val="00D90CA3"/>
    <w:rsid w:val="00E24872"/>
    <w:rsid w:val="00E26A0C"/>
    <w:rsid w:val="00E272E8"/>
    <w:rsid w:val="00E37495"/>
    <w:rsid w:val="00E506EB"/>
    <w:rsid w:val="00E6799B"/>
    <w:rsid w:val="00E86BB9"/>
    <w:rsid w:val="00EC74BD"/>
    <w:rsid w:val="00EF4578"/>
    <w:rsid w:val="00F00AE5"/>
    <w:rsid w:val="00F01598"/>
    <w:rsid w:val="00F11D8E"/>
    <w:rsid w:val="00F6149C"/>
    <w:rsid w:val="00F94305"/>
    <w:rsid w:val="00FA128C"/>
    <w:rsid w:val="00FA30E4"/>
    <w:rsid w:val="00FB0996"/>
    <w:rsid w:val="00FB72D8"/>
    <w:rsid w:val="00FB7369"/>
    <w:rsid w:val="00FF679C"/>
    <w:rsid w:val="02B0653F"/>
    <w:rsid w:val="37E00C34"/>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jc w:val="both"/>
    </w:pPr>
    <w:rPr>
      <w:rFonts w:ascii="Times New Roman" w:hAnsi="Times New Roman" w:eastAsiaTheme="minorHAnsi" w:cstheme="minorBidi"/>
      <w:sz w:val="24"/>
      <w:szCs w:val="22"/>
      <w:lang w:val="el-GR" w:eastAsia="en-US" w:bidi="ar-SA"/>
    </w:rPr>
  </w:style>
  <w:style w:type="paragraph" w:styleId="2">
    <w:name w:val="heading 1"/>
    <w:basedOn w:val="1"/>
    <w:next w:val="1"/>
    <w:link w:val="6"/>
    <w:qFormat/>
    <w:uiPriority w:val="9"/>
    <w:pPr>
      <w:keepNext/>
      <w:keepLines/>
      <w:spacing w:before="240" w:after="0"/>
      <w:outlineLvl w:val="0"/>
    </w:pPr>
    <w:rPr>
      <w:rFonts w:asciiTheme="majorHAnsi" w:hAnsiTheme="majorHAnsi" w:eastAsiaTheme="majorEastAsia" w:cstheme="majorBidi"/>
      <w:sz w:val="32"/>
      <w:szCs w:val="32"/>
    </w:rPr>
  </w:style>
  <w:style w:type="character" w:default="1" w:styleId="3">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character" w:styleId="5">
    <w:name w:val="Hyperlink"/>
    <w:basedOn w:val="3"/>
    <w:unhideWhenUsed/>
    <w:uiPriority w:val="99"/>
    <w:rPr>
      <w:color w:val="0563C1" w:themeColor="hyperlink"/>
      <w:u w:val="single"/>
      <w14:textFill>
        <w14:solidFill>
          <w14:schemeClr w14:val="hlink"/>
        </w14:solidFill>
      </w14:textFill>
    </w:rPr>
  </w:style>
  <w:style w:type="character" w:customStyle="1" w:styleId="6">
    <w:name w:val="Επικεφαλίδα 1 Char"/>
    <w:basedOn w:val="3"/>
    <w:link w:val="2"/>
    <w:qFormat/>
    <w:uiPriority w:val="9"/>
    <w:rPr>
      <w:rFonts w:asciiTheme="majorHAnsi" w:hAnsiTheme="majorHAnsi" w:eastAsiaTheme="majorEastAsia" w:cstheme="majorBidi"/>
      <w:sz w:val="32"/>
      <w:szCs w:val="32"/>
    </w:rPr>
  </w:style>
  <w:style w:type="character" w:customStyle="1" w:styleId="7">
    <w:name w:val="Unresolved Mention"/>
    <w:basedOn w:val="3"/>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727</Words>
  <Characters>3929</Characters>
  <Lines>32</Lines>
  <Paragraphs>9</Paragraphs>
  <TotalTime>3</TotalTime>
  <ScaleCrop>false</ScaleCrop>
  <LinksUpToDate>false</LinksUpToDate>
  <CharactersWithSpaces>4647</CharactersWithSpaces>
  <Application>WPS Office_11.2.0.10152_F1E327BC-269C-435d-A152-05C5408002CA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2021-06-04T08:31:00Z</dcterms:created>
  <dc:creator>Vassilis Tsagkaris</dc:creator>
  <cp:lastModifiedBy>Alex Kazantzidis</cp:lastModifiedBy>
  <cp:lastPrinted>2021-06-03T21:53:00Z</cp:lastPrinted>
  <dcterms:modified xsi:type="dcterms:W3CDTF">2021-06-06T07:19:16Z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1033-11.2.0.10152</vt:lpwstr>
  </property>
</Properties>
</file>