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5350" w14:textId="1E92C56D" w:rsidR="00811FAB" w:rsidRPr="00797C99" w:rsidRDefault="00191D95" w:rsidP="00797C99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l-GR"/>
        </w:rPr>
      </w:pPr>
      <w:r w:rsidRPr="00797C99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«ΝΙΚΗ ΠΟΛΙΤΩΝ»:</w:t>
      </w:r>
      <w:r w:rsidR="00FA29F7" w:rsidRPr="00797C99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 xml:space="preserve"> </w:t>
      </w:r>
      <w:r w:rsidR="00797C99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br/>
      </w:r>
      <w:r w:rsidR="00797C99" w:rsidRPr="00797C99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ΛΥΣΗ ΤΩΡΑ ΓΙΑ ΤΗΝ ΑΠΟΚΤΗΣΗ ΤΟΥ «ΜΑΚΡΗ»</w:t>
      </w:r>
    </w:p>
    <w:p w14:paraId="13CE885A" w14:textId="452AB7A6" w:rsidR="00E209B5" w:rsidRPr="00E209B5" w:rsidRDefault="00E209B5" w:rsidP="00797C99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Απείχαμε,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μαζί με άλλες παρατάξεις,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="00797C99" w:rsidRPr="00E209B5">
        <w:rPr>
          <w:rFonts w:ascii="Times New Roman" w:eastAsia="Times New Roman" w:hAnsi="Times New Roman"/>
          <w:sz w:val="28"/>
          <w:szCs w:val="28"/>
          <w:lang w:eastAsia="el-GR"/>
        </w:rPr>
        <w:t>από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 xml:space="preserve"> την συνεδρίαση ψήφισης του Προϋπολογισμού 2023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>,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 xml:space="preserve"> γιατί ο κ.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="00797C99" w:rsidRPr="00E209B5">
        <w:rPr>
          <w:rFonts w:ascii="Times New Roman" w:eastAsia="Times New Roman" w:hAnsi="Times New Roman"/>
          <w:sz w:val="28"/>
          <w:szCs w:val="28"/>
          <w:lang w:eastAsia="el-GR"/>
        </w:rPr>
        <w:t>Ζορμπάς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 xml:space="preserve"> όφειλε,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μεταξύ άλλων,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 xml:space="preserve">να έχει εντάξει το χρηματικό ποσό απαλλοτρίωσης των </w:t>
      </w:r>
      <w:proofErr w:type="spellStart"/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πρ</w:t>
      </w:r>
      <w:proofErr w:type="spellEnd"/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.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 xml:space="preserve">εκπαιδευτηρίων </w:t>
      </w:r>
      <w:r w:rsidR="00797C99" w:rsidRPr="00E209B5">
        <w:rPr>
          <w:rFonts w:ascii="Times New Roman" w:eastAsia="Times New Roman" w:hAnsi="Times New Roman"/>
          <w:sz w:val="28"/>
          <w:szCs w:val="28"/>
          <w:lang w:eastAsia="el-GR"/>
        </w:rPr>
        <w:t>Μακρή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 xml:space="preserve">(μέρος του ΟΤ 119) στον </w:t>
      </w:r>
      <w:proofErr w:type="spellStart"/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Τσακ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>ό</w:t>
      </w:r>
      <w:proofErr w:type="spellEnd"/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.</w:t>
      </w:r>
    </w:p>
    <w:p w14:paraId="755192D9" w14:textId="06182A19" w:rsidR="00E209B5" w:rsidRPr="00E209B5" w:rsidRDefault="00E209B5" w:rsidP="00797C99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Επ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>ί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 xml:space="preserve"> τρία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περίπου,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χρόνια έχει στα χέρια του ομόφωνες αποφάσεις του Δημοτικού Συμβουλίου για λήψη δανείου,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και δεν είναι σε θέση να το ολοκληρώσει.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Επιπλέον,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="00797C99" w:rsidRPr="00E209B5">
        <w:rPr>
          <w:rFonts w:ascii="Times New Roman" w:eastAsia="Times New Roman" w:hAnsi="Times New Roman"/>
          <w:sz w:val="28"/>
          <w:szCs w:val="28"/>
          <w:lang w:eastAsia="el-GR"/>
        </w:rPr>
        <w:t>εδώ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 xml:space="preserve"> και 18 μήνες υπάρχει απόφαση του Ελεγκτικού Συνεδρίου που κρίνει ως καταχρηστικούς και παράνομους συγκεκριμένους όρους της δανειακής σύμβασης από τράπεζα που ο ίδιος εισηγήθηκε (απορρίπτοντας την πρόταση του Ταμείου Παρακαταθηκών και Δανείων).</w:t>
      </w:r>
    </w:p>
    <w:p w14:paraId="557B8AD6" w14:textId="08D3B5EA" w:rsidR="00E209B5" w:rsidRPr="00E209B5" w:rsidRDefault="00E209B5" w:rsidP="00797C99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Μετ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>ά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 xml:space="preserve"> την αναβολή του Συμβουλίου της 28ης Δεκεμβρίου,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δηλώνει ότι θα συγκαλέσει έκτακτη Οικονομική επιτροπή,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 xml:space="preserve">για κατάργηση της απόφασης λήψης του δανείου χωρίς </w:t>
      </w:r>
      <w:r w:rsidR="00797C99" w:rsidRPr="00E209B5">
        <w:rPr>
          <w:rFonts w:ascii="Times New Roman" w:eastAsia="Times New Roman" w:hAnsi="Times New Roman"/>
          <w:sz w:val="28"/>
          <w:szCs w:val="28"/>
          <w:lang w:eastAsia="el-GR"/>
        </w:rPr>
        <w:t>καμία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 xml:space="preserve"> διερεύνηση εναλλακτικής πρότασης.</w:t>
      </w:r>
    </w:p>
    <w:p w14:paraId="7F8A2541" w14:textId="262E9334" w:rsidR="00E209B5" w:rsidRPr="00E209B5" w:rsidRDefault="00E209B5" w:rsidP="00797C99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Στην δήλωση του,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μάλιστα,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διευκρινίζει ότι δεν θα ψηφίσει την δική του εισήγηση,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 xml:space="preserve">εμμένοντας στην λήψη του δανείου που το </w:t>
      </w:r>
      <w:r w:rsidR="00797C99" w:rsidRPr="00E209B5">
        <w:rPr>
          <w:rFonts w:ascii="Times New Roman" w:eastAsia="Times New Roman" w:hAnsi="Times New Roman"/>
          <w:sz w:val="28"/>
          <w:szCs w:val="28"/>
          <w:lang w:eastAsia="el-GR"/>
        </w:rPr>
        <w:t>Ελεγκτικό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 xml:space="preserve"> Συνέδριο έκρινε ως παράνομο.</w:t>
      </w:r>
    </w:p>
    <w:p w14:paraId="71C435EE" w14:textId="6B32DB65" w:rsidR="00E209B5" w:rsidRPr="00E209B5" w:rsidRDefault="00E209B5" w:rsidP="00797C99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Τον καλούμε να αποφασίσει,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επιτέλους,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να ασκήσει τα καθήκοντα του και να δώσει λύση στο ζήτημα της απόκτησης του «</w:t>
      </w:r>
      <w:r w:rsidR="00797C99" w:rsidRPr="00E209B5">
        <w:rPr>
          <w:rFonts w:ascii="Times New Roman" w:eastAsia="Times New Roman" w:hAnsi="Times New Roman"/>
          <w:sz w:val="28"/>
          <w:szCs w:val="28"/>
          <w:lang w:eastAsia="el-GR"/>
        </w:rPr>
        <w:t>Μακρή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»,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 xml:space="preserve">όπως απαιτεί όλη η Σχολική κοινότητα της </w:t>
      </w:r>
      <w:r w:rsidR="00797C99" w:rsidRPr="00E209B5">
        <w:rPr>
          <w:rFonts w:ascii="Times New Roman" w:eastAsia="Times New Roman" w:hAnsi="Times New Roman"/>
          <w:sz w:val="28"/>
          <w:szCs w:val="28"/>
          <w:lang w:eastAsia="el-GR"/>
        </w:rPr>
        <w:t>πόλης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 xml:space="preserve"> μας.</w:t>
      </w:r>
    </w:p>
    <w:p w14:paraId="6FDD855D" w14:textId="48AE15A2" w:rsidR="00346B9C" w:rsidRPr="00346B9C" w:rsidRDefault="00E209B5" w:rsidP="00797C99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Το δημαρχιακό καθήκον,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ειδικά στη σύνταξη του προϋπολογισμού,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>επιβάλλεται να δίνει λύσεις στις ανάγκες της πόλης και να μην αποτελεί πεδίο προσωπικής στρατηγικής</w:t>
      </w:r>
      <w:r w:rsidR="00797C99">
        <w:rPr>
          <w:rFonts w:ascii="Times New Roman" w:eastAsia="Times New Roman" w:hAnsi="Times New Roman"/>
          <w:sz w:val="28"/>
          <w:szCs w:val="28"/>
          <w:lang w:eastAsia="el-GR"/>
        </w:rPr>
        <w:t>,</w:t>
      </w:r>
      <w:r w:rsidRPr="00E209B5">
        <w:rPr>
          <w:rFonts w:ascii="Times New Roman" w:eastAsia="Times New Roman" w:hAnsi="Times New Roman"/>
          <w:sz w:val="28"/>
          <w:szCs w:val="28"/>
          <w:lang w:eastAsia="el-GR"/>
        </w:rPr>
        <w:t xml:space="preserve"> που με ετερόκλητες δηλώσεις και αποφάσεις ζημιώνει τον Δήμο μας.</w:t>
      </w:r>
    </w:p>
    <w:p w14:paraId="74CE6CCC" w14:textId="4CC88FC8" w:rsidR="00DC642C" w:rsidRPr="00811FAB" w:rsidRDefault="00DC642C" w:rsidP="00191D95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</w:p>
    <w:p w14:paraId="6BECDB82" w14:textId="3CF7E4F0" w:rsidR="0084101F" w:rsidRPr="00811FAB" w:rsidRDefault="008D171E" w:rsidP="002D04AF">
      <w:pPr>
        <w:spacing w:before="120" w:after="120" w:line="240" w:lineRule="auto"/>
        <w:jc w:val="right"/>
        <w:rPr>
          <w:rFonts w:ascii="Times New Roman" w:eastAsia="Times New Roman" w:hAnsi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eastAsia="el-GR"/>
        </w:rPr>
        <w:t>2</w:t>
      </w:r>
      <w:r w:rsidR="00797C99">
        <w:rPr>
          <w:rFonts w:ascii="Times New Roman" w:eastAsia="Times New Roman" w:hAnsi="Times New Roman"/>
          <w:color w:val="050505"/>
          <w:sz w:val="28"/>
          <w:szCs w:val="28"/>
          <w:lang w:eastAsia="el-GR"/>
        </w:rPr>
        <w:t>9</w:t>
      </w:r>
      <w:r w:rsidR="00146EDF">
        <w:rPr>
          <w:rFonts w:ascii="Times New Roman" w:eastAsia="Times New Roman" w:hAnsi="Times New Roman"/>
          <w:color w:val="050505"/>
          <w:sz w:val="28"/>
          <w:szCs w:val="28"/>
          <w:lang w:eastAsia="el-GR"/>
        </w:rPr>
        <w:t>η</w:t>
      </w:r>
      <w:r w:rsidR="0084101F" w:rsidRPr="00811FAB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="00146EDF">
        <w:rPr>
          <w:rFonts w:ascii="Times New Roman" w:eastAsia="Times New Roman" w:hAnsi="Times New Roman"/>
          <w:sz w:val="28"/>
          <w:szCs w:val="28"/>
          <w:lang w:eastAsia="el-GR"/>
        </w:rPr>
        <w:t>Δεκεμβρίου</w:t>
      </w:r>
      <w:r w:rsidR="0084101F" w:rsidRPr="00811FAB">
        <w:rPr>
          <w:rFonts w:ascii="Times New Roman" w:eastAsia="Times New Roman" w:hAnsi="Times New Roman"/>
          <w:sz w:val="28"/>
          <w:szCs w:val="28"/>
          <w:lang w:eastAsia="el-GR"/>
        </w:rPr>
        <w:t xml:space="preserve"> 202</w:t>
      </w:r>
      <w:r w:rsidR="00983EAD" w:rsidRPr="00811FAB">
        <w:rPr>
          <w:rFonts w:ascii="Times New Roman" w:eastAsia="Times New Roman" w:hAnsi="Times New Roman"/>
          <w:sz w:val="28"/>
          <w:szCs w:val="28"/>
          <w:lang w:eastAsia="el-GR"/>
        </w:rPr>
        <w:t>2</w:t>
      </w:r>
    </w:p>
    <w:p w14:paraId="78ADF692" w14:textId="28B27AE9" w:rsidR="0084101F" w:rsidRPr="00811FAB" w:rsidRDefault="0084101F" w:rsidP="002D04AF">
      <w:pPr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el-GR"/>
        </w:rPr>
      </w:pPr>
      <w:r w:rsidRPr="00811FAB">
        <w:rPr>
          <w:rFonts w:ascii="Times New Roman" w:eastAsia="Times New Roman" w:hAnsi="Times New Roman"/>
          <w:sz w:val="28"/>
          <w:szCs w:val="28"/>
          <w:lang w:eastAsia="el-GR"/>
        </w:rPr>
        <w:t>Το Γραφείο Τύπου της Ανεξάρτητης Δημοτικής Κίνησης</w:t>
      </w:r>
    </w:p>
    <w:p w14:paraId="7F1544B1" w14:textId="266C744B" w:rsidR="00766A8E" w:rsidRPr="00811FAB" w:rsidRDefault="0084101F" w:rsidP="002D04AF">
      <w:pPr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el-GR"/>
        </w:rPr>
      </w:pPr>
      <w:r w:rsidRPr="00811FAB">
        <w:rPr>
          <w:rFonts w:ascii="Times New Roman" w:eastAsia="Times New Roman" w:hAnsi="Times New Roman"/>
          <w:sz w:val="28"/>
          <w:szCs w:val="28"/>
          <w:lang w:eastAsia="el-GR"/>
        </w:rPr>
        <w:t>«</w:t>
      </w:r>
      <w:hyperlink r:id="rId8" w:history="1">
        <w:r w:rsidRPr="00811FAB">
          <w:rPr>
            <w:rStyle w:val="-"/>
            <w:rFonts w:ascii="Times New Roman" w:eastAsia="Times New Roman" w:hAnsi="Times New Roman"/>
            <w:sz w:val="28"/>
            <w:szCs w:val="28"/>
            <w:lang w:eastAsia="el-GR"/>
          </w:rPr>
          <w:t>ΝΙΚΗ των Πολιτών Αγ. Παρασκευής</w:t>
        </w:r>
      </w:hyperlink>
      <w:r w:rsidRPr="00811FAB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sectPr w:rsidR="00766A8E" w:rsidRPr="00811FAB" w:rsidSect="00D5401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34" w:right="1474" w:bottom="1134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F8E2" w14:textId="77777777" w:rsidR="00612957" w:rsidRDefault="00612957" w:rsidP="006A0084">
      <w:pPr>
        <w:spacing w:after="0" w:line="240" w:lineRule="auto"/>
      </w:pPr>
      <w:r>
        <w:separator/>
      </w:r>
    </w:p>
  </w:endnote>
  <w:endnote w:type="continuationSeparator" w:id="0">
    <w:p w14:paraId="5F676ED7" w14:textId="77777777" w:rsidR="00612957" w:rsidRDefault="00612957" w:rsidP="006A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282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D7130" w14:textId="759BE7DB" w:rsidR="00D5401C" w:rsidRDefault="00D5401C" w:rsidP="00D5401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050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604A1D" w14:textId="0D05DA63" w:rsidR="00D5401C" w:rsidRDefault="00D5401C" w:rsidP="00D5401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68A0" w14:textId="77777777" w:rsidR="00612957" w:rsidRDefault="00612957" w:rsidP="006A0084">
      <w:pPr>
        <w:spacing w:after="0" w:line="240" w:lineRule="auto"/>
      </w:pPr>
      <w:r>
        <w:separator/>
      </w:r>
    </w:p>
  </w:footnote>
  <w:footnote w:type="continuationSeparator" w:id="0">
    <w:p w14:paraId="25AAE731" w14:textId="77777777" w:rsidR="00612957" w:rsidRDefault="00612957" w:rsidP="006A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3F00" w14:textId="09CFC51E" w:rsidR="002D04AF" w:rsidRDefault="002D04AF" w:rsidP="002D04AF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5F77" w14:textId="77777777" w:rsidR="00D5401C" w:rsidRDefault="00D5401C" w:rsidP="00D5401C">
    <w:pPr>
      <w:pStyle w:val="aa"/>
      <w:jc w:val="center"/>
    </w:pPr>
    <w:r>
      <w:rPr>
        <w:rFonts w:ascii="Times New Roman" w:eastAsia="Times New Roman" w:hAnsi="Times New Roman"/>
        <w:b/>
        <w:bCs/>
        <w:noProof/>
        <w:sz w:val="28"/>
        <w:szCs w:val="28"/>
        <w:lang w:eastAsia="el-GR"/>
      </w:rPr>
      <w:drawing>
        <wp:inline distT="0" distB="0" distL="0" distR="0" wp14:anchorId="4C59281B" wp14:editId="13645F6A">
          <wp:extent cx="1476000" cy="154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154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811"/>
    <w:multiLevelType w:val="hybridMultilevel"/>
    <w:tmpl w:val="42A63E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079"/>
    <w:multiLevelType w:val="hybridMultilevel"/>
    <w:tmpl w:val="915857CE"/>
    <w:lvl w:ilvl="0" w:tplc="AF389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86430"/>
    <w:multiLevelType w:val="hybridMultilevel"/>
    <w:tmpl w:val="88743178"/>
    <w:lvl w:ilvl="0" w:tplc="AF389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61C4C"/>
    <w:multiLevelType w:val="hybridMultilevel"/>
    <w:tmpl w:val="740C8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0DA4"/>
    <w:multiLevelType w:val="hybridMultilevel"/>
    <w:tmpl w:val="13D425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1AEE"/>
    <w:multiLevelType w:val="hybridMultilevel"/>
    <w:tmpl w:val="B978C5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44CA"/>
    <w:multiLevelType w:val="hybridMultilevel"/>
    <w:tmpl w:val="58B476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70EF7"/>
    <w:multiLevelType w:val="hybridMultilevel"/>
    <w:tmpl w:val="F93E4B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B770A"/>
    <w:multiLevelType w:val="hybridMultilevel"/>
    <w:tmpl w:val="036A5D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60118E"/>
    <w:multiLevelType w:val="hybridMultilevel"/>
    <w:tmpl w:val="451A7E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D5DB3"/>
    <w:multiLevelType w:val="hybridMultilevel"/>
    <w:tmpl w:val="844A9E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04D90"/>
    <w:multiLevelType w:val="hybridMultilevel"/>
    <w:tmpl w:val="93D8473A"/>
    <w:lvl w:ilvl="0" w:tplc="EEE09A7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E449D"/>
    <w:multiLevelType w:val="hybridMultilevel"/>
    <w:tmpl w:val="D81660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D0F47"/>
    <w:multiLevelType w:val="hybridMultilevel"/>
    <w:tmpl w:val="9CE6B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241F8"/>
    <w:multiLevelType w:val="hybridMultilevel"/>
    <w:tmpl w:val="344833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F45D2"/>
    <w:multiLevelType w:val="hybridMultilevel"/>
    <w:tmpl w:val="DE620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87A65"/>
    <w:multiLevelType w:val="hybridMultilevel"/>
    <w:tmpl w:val="8A5C70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614B4"/>
    <w:multiLevelType w:val="hybridMultilevel"/>
    <w:tmpl w:val="052233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A3C87"/>
    <w:multiLevelType w:val="hybridMultilevel"/>
    <w:tmpl w:val="874ABB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12908"/>
    <w:multiLevelType w:val="hybridMultilevel"/>
    <w:tmpl w:val="8A6617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E6155"/>
    <w:multiLevelType w:val="hybridMultilevel"/>
    <w:tmpl w:val="8BC6C9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83956"/>
    <w:multiLevelType w:val="hybridMultilevel"/>
    <w:tmpl w:val="C408F8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12181"/>
    <w:multiLevelType w:val="hybridMultilevel"/>
    <w:tmpl w:val="0E4E32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77383"/>
    <w:multiLevelType w:val="hybridMultilevel"/>
    <w:tmpl w:val="91E6AD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D6967"/>
    <w:multiLevelType w:val="hybridMultilevel"/>
    <w:tmpl w:val="C8A4B3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C56C2"/>
    <w:multiLevelType w:val="hybridMultilevel"/>
    <w:tmpl w:val="6234E09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F93EFF"/>
    <w:multiLevelType w:val="hybridMultilevel"/>
    <w:tmpl w:val="69A429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45637"/>
    <w:multiLevelType w:val="hybridMultilevel"/>
    <w:tmpl w:val="7D70B5C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DB7599"/>
    <w:multiLevelType w:val="hybridMultilevel"/>
    <w:tmpl w:val="6200FD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F41BC"/>
    <w:multiLevelType w:val="hybridMultilevel"/>
    <w:tmpl w:val="0C8CA0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41A38"/>
    <w:multiLevelType w:val="hybridMultilevel"/>
    <w:tmpl w:val="A4D0485A"/>
    <w:lvl w:ilvl="0" w:tplc="37DA07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5558D"/>
    <w:multiLevelType w:val="hybridMultilevel"/>
    <w:tmpl w:val="3AFA0E26"/>
    <w:lvl w:ilvl="0" w:tplc="062C225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DA0ECA"/>
    <w:multiLevelType w:val="hybridMultilevel"/>
    <w:tmpl w:val="1786F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9379F"/>
    <w:multiLevelType w:val="hybridMultilevel"/>
    <w:tmpl w:val="10CCBBB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5B50D7"/>
    <w:multiLevelType w:val="hybridMultilevel"/>
    <w:tmpl w:val="31FE22E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595236"/>
    <w:multiLevelType w:val="hybridMultilevel"/>
    <w:tmpl w:val="4C4C4D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D2B73"/>
    <w:multiLevelType w:val="hybridMultilevel"/>
    <w:tmpl w:val="2C2E33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9534C"/>
    <w:multiLevelType w:val="hybridMultilevel"/>
    <w:tmpl w:val="AEE04780"/>
    <w:lvl w:ilvl="0" w:tplc="062C225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A5833"/>
    <w:multiLevelType w:val="hybridMultilevel"/>
    <w:tmpl w:val="E1FAB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96E69"/>
    <w:multiLevelType w:val="hybridMultilevel"/>
    <w:tmpl w:val="EF6212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36ECA"/>
    <w:multiLevelType w:val="hybridMultilevel"/>
    <w:tmpl w:val="F3DA73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A45F2"/>
    <w:multiLevelType w:val="hybridMultilevel"/>
    <w:tmpl w:val="4D728D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374854">
    <w:abstractNumId w:val="27"/>
  </w:num>
  <w:num w:numId="2" w16cid:durableId="826483610">
    <w:abstractNumId w:val="24"/>
  </w:num>
  <w:num w:numId="3" w16cid:durableId="540479231">
    <w:abstractNumId w:val="40"/>
  </w:num>
  <w:num w:numId="4" w16cid:durableId="1446581779">
    <w:abstractNumId w:val="38"/>
  </w:num>
  <w:num w:numId="5" w16cid:durableId="631137830">
    <w:abstractNumId w:val="39"/>
  </w:num>
  <w:num w:numId="6" w16cid:durableId="272635827">
    <w:abstractNumId w:val="7"/>
  </w:num>
  <w:num w:numId="7" w16cid:durableId="593631119">
    <w:abstractNumId w:val="33"/>
  </w:num>
  <w:num w:numId="8" w16cid:durableId="2018925934">
    <w:abstractNumId w:val="19"/>
  </w:num>
  <w:num w:numId="9" w16cid:durableId="883056915">
    <w:abstractNumId w:val="28"/>
  </w:num>
  <w:num w:numId="10" w16cid:durableId="1464889274">
    <w:abstractNumId w:val="12"/>
  </w:num>
  <w:num w:numId="11" w16cid:durableId="209609324">
    <w:abstractNumId w:val="13"/>
  </w:num>
  <w:num w:numId="12" w16cid:durableId="1915239602">
    <w:abstractNumId w:val="23"/>
  </w:num>
  <w:num w:numId="13" w16cid:durableId="833497834">
    <w:abstractNumId w:val="41"/>
  </w:num>
  <w:num w:numId="14" w16cid:durableId="1909801929">
    <w:abstractNumId w:val="25"/>
  </w:num>
  <w:num w:numId="15" w16cid:durableId="641347279">
    <w:abstractNumId w:val="5"/>
  </w:num>
  <w:num w:numId="16" w16cid:durableId="723604679">
    <w:abstractNumId w:val="21"/>
  </w:num>
  <w:num w:numId="17" w16cid:durableId="1051266177">
    <w:abstractNumId w:val="35"/>
  </w:num>
  <w:num w:numId="18" w16cid:durableId="1731071968">
    <w:abstractNumId w:val="10"/>
  </w:num>
  <w:num w:numId="19" w16cid:durableId="156196603">
    <w:abstractNumId w:val="0"/>
  </w:num>
  <w:num w:numId="20" w16cid:durableId="86391522">
    <w:abstractNumId w:val="11"/>
  </w:num>
  <w:num w:numId="21" w16cid:durableId="1106081149">
    <w:abstractNumId w:val="3"/>
  </w:num>
  <w:num w:numId="22" w16cid:durableId="1951544547">
    <w:abstractNumId w:val="30"/>
  </w:num>
  <w:num w:numId="23" w16cid:durableId="803740254">
    <w:abstractNumId w:val="22"/>
  </w:num>
  <w:num w:numId="24" w16cid:durableId="2086606969">
    <w:abstractNumId w:val="31"/>
  </w:num>
  <w:num w:numId="25" w16cid:durableId="1041129114">
    <w:abstractNumId w:val="37"/>
  </w:num>
  <w:num w:numId="26" w16cid:durableId="764158008">
    <w:abstractNumId w:val="16"/>
  </w:num>
  <w:num w:numId="27" w16cid:durableId="1272009628">
    <w:abstractNumId w:val="2"/>
  </w:num>
  <w:num w:numId="28" w16cid:durableId="331226547">
    <w:abstractNumId w:val="1"/>
  </w:num>
  <w:num w:numId="29" w16cid:durableId="1762415078">
    <w:abstractNumId w:val="14"/>
  </w:num>
  <w:num w:numId="30" w16cid:durableId="987199260">
    <w:abstractNumId w:val="17"/>
  </w:num>
  <w:num w:numId="31" w16cid:durableId="1327592808">
    <w:abstractNumId w:val="32"/>
  </w:num>
  <w:num w:numId="32" w16cid:durableId="1930190435">
    <w:abstractNumId w:val="20"/>
  </w:num>
  <w:num w:numId="33" w16cid:durableId="1817914253">
    <w:abstractNumId w:val="34"/>
  </w:num>
  <w:num w:numId="34" w16cid:durableId="915743978">
    <w:abstractNumId w:val="36"/>
  </w:num>
  <w:num w:numId="35" w16cid:durableId="1386485328">
    <w:abstractNumId w:val="8"/>
  </w:num>
  <w:num w:numId="36" w16cid:durableId="1251960835">
    <w:abstractNumId w:val="6"/>
  </w:num>
  <w:num w:numId="37" w16cid:durableId="561451355">
    <w:abstractNumId w:val="4"/>
  </w:num>
  <w:num w:numId="38" w16cid:durableId="257562038">
    <w:abstractNumId w:val="9"/>
  </w:num>
  <w:num w:numId="39" w16cid:durableId="1977946317">
    <w:abstractNumId w:val="26"/>
  </w:num>
  <w:num w:numId="40" w16cid:durableId="1367945119">
    <w:abstractNumId w:val="15"/>
  </w:num>
  <w:num w:numId="41" w16cid:durableId="1494418281">
    <w:abstractNumId w:val="29"/>
  </w:num>
  <w:num w:numId="42" w16cid:durableId="7809546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81"/>
    <w:rsid w:val="00007923"/>
    <w:rsid w:val="00013CAD"/>
    <w:rsid w:val="0003427F"/>
    <w:rsid w:val="0003538A"/>
    <w:rsid w:val="00040AE4"/>
    <w:rsid w:val="00042E30"/>
    <w:rsid w:val="0005075C"/>
    <w:rsid w:val="00052F55"/>
    <w:rsid w:val="00053B37"/>
    <w:rsid w:val="00070AE5"/>
    <w:rsid w:val="00080C4A"/>
    <w:rsid w:val="00081ABF"/>
    <w:rsid w:val="00085FAA"/>
    <w:rsid w:val="000974F1"/>
    <w:rsid w:val="000975DB"/>
    <w:rsid w:val="000A4E94"/>
    <w:rsid w:val="000A509A"/>
    <w:rsid w:val="000B0D96"/>
    <w:rsid w:val="000C09D7"/>
    <w:rsid w:val="000D2ABE"/>
    <w:rsid w:val="000D431D"/>
    <w:rsid w:val="000D5FBE"/>
    <w:rsid w:val="000E0771"/>
    <w:rsid w:val="000E1A37"/>
    <w:rsid w:val="000E541C"/>
    <w:rsid w:val="000E5D75"/>
    <w:rsid w:val="000F2882"/>
    <w:rsid w:val="00101D69"/>
    <w:rsid w:val="00122B19"/>
    <w:rsid w:val="00122B1E"/>
    <w:rsid w:val="001318BC"/>
    <w:rsid w:val="001444A8"/>
    <w:rsid w:val="00146EDF"/>
    <w:rsid w:val="00147394"/>
    <w:rsid w:val="0017493A"/>
    <w:rsid w:val="0017520D"/>
    <w:rsid w:val="001835C5"/>
    <w:rsid w:val="00187AC6"/>
    <w:rsid w:val="00191D95"/>
    <w:rsid w:val="00195757"/>
    <w:rsid w:val="001C77B5"/>
    <w:rsid w:val="001E0A1E"/>
    <w:rsid w:val="001F5397"/>
    <w:rsid w:val="001F6FA6"/>
    <w:rsid w:val="0021135F"/>
    <w:rsid w:val="00215792"/>
    <w:rsid w:val="00224BFC"/>
    <w:rsid w:val="002266CB"/>
    <w:rsid w:val="002276CD"/>
    <w:rsid w:val="002455E7"/>
    <w:rsid w:val="00245830"/>
    <w:rsid w:val="0025214B"/>
    <w:rsid w:val="00260737"/>
    <w:rsid w:val="00271545"/>
    <w:rsid w:val="00277F0B"/>
    <w:rsid w:val="0028069F"/>
    <w:rsid w:val="00285B56"/>
    <w:rsid w:val="00294A3D"/>
    <w:rsid w:val="002A1C7C"/>
    <w:rsid w:val="002A1DFF"/>
    <w:rsid w:val="002A631D"/>
    <w:rsid w:val="002D04AF"/>
    <w:rsid w:val="002D19A3"/>
    <w:rsid w:val="002F282A"/>
    <w:rsid w:val="002F4346"/>
    <w:rsid w:val="00333C56"/>
    <w:rsid w:val="0034071D"/>
    <w:rsid w:val="00340F55"/>
    <w:rsid w:val="00341F3A"/>
    <w:rsid w:val="00346790"/>
    <w:rsid w:val="00346B9C"/>
    <w:rsid w:val="0035699A"/>
    <w:rsid w:val="00361C80"/>
    <w:rsid w:val="00362C75"/>
    <w:rsid w:val="00393E93"/>
    <w:rsid w:val="0039602D"/>
    <w:rsid w:val="003A57AB"/>
    <w:rsid w:val="003B0430"/>
    <w:rsid w:val="003B3E20"/>
    <w:rsid w:val="003C700D"/>
    <w:rsid w:val="003C77C2"/>
    <w:rsid w:val="003D28B1"/>
    <w:rsid w:val="003E7773"/>
    <w:rsid w:val="00404F45"/>
    <w:rsid w:val="00414F4B"/>
    <w:rsid w:val="00416905"/>
    <w:rsid w:val="00432528"/>
    <w:rsid w:val="00433CB2"/>
    <w:rsid w:val="004377E0"/>
    <w:rsid w:val="00451629"/>
    <w:rsid w:val="00457C2A"/>
    <w:rsid w:val="0046624D"/>
    <w:rsid w:val="00466BBD"/>
    <w:rsid w:val="00473D6F"/>
    <w:rsid w:val="00476D87"/>
    <w:rsid w:val="004A116E"/>
    <w:rsid w:val="004C1A81"/>
    <w:rsid w:val="004D7160"/>
    <w:rsid w:val="004E292A"/>
    <w:rsid w:val="004E6717"/>
    <w:rsid w:val="005160DD"/>
    <w:rsid w:val="005204E8"/>
    <w:rsid w:val="00522B05"/>
    <w:rsid w:val="00523078"/>
    <w:rsid w:val="00526137"/>
    <w:rsid w:val="00526BD7"/>
    <w:rsid w:val="00533FAD"/>
    <w:rsid w:val="00534099"/>
    <w:rsid w:val="005560FB"/>
    <w:rsid w:val="00567707"/>
    <w:rsid w:val="00576153"/>
    <w:rsid w:val="00577E8F"/>
    <w:rsid w:val="005904CF"/>
    <w:rsid w:val="005A6F62"/>
    <w:rsid w:val="005C32A5"/>
    <w:rsid w:val="005C4DBE"/>
    <w:rsid w:val="005C5A8C"/>
    <w:rsid w:val="005C7898"/>
    <w:rsid w:val="005E5158"/>
    <w:rsid w:val="005F61B8"/>
    <w:rsid w:val="006040DF"/>
    <w:rsid w:val="00605FB3"/>
    <w:rsid w:val="0060711D"/>
    <w:rsid w:val="00612957"/>
    <w:rsid w:val="006171D7"/>
    <w:rsid w:val="00623DD6"/>
    <w:rsid w:val="00624E79"/>
    <w:rsid w:val="00646D28"/>
    <w:rsid w:val="00664DDB"/>
    <w:rsid w:val="0066650E"/>
    <w:rsid w:val="00683A2C"/>
    <w:rsid w:val="00692A0F"/>
    <w:rsid w:val="006A0084"/>
    <w:rsid w:val="006B3F6B"/>
    <w:rsid w:val="006C3842"/>
    <w:rsid w:val="006E12E9"/>
    <w:rsid w:val="006E48BD"/>
    <w:rsid w:val="00701C36"/>
    <w:rsid w:val="00704A00"/>
    <w:rsid w:val="007063B8"/>
    <w:rsid w:val="007126FF"/>
    <w:rsid w:val="007132B6"/>
    <w:rsid w:val="007140CD"/>
    <w:rsid w:val="007166F7"/>
    <w:rsid w:val="0072601A"/>
    <w:rsid w:val="007335C0"/>
    <w:rsid w:val="007407DA"/>
    <w:rsid w:val="007452DE"/>
    <w:rsid w:val="007510BF"/>
    <w:rsid w:val="007560B4"/>
    <w:rsid w:val="007570CB"/>
    <w:rsid w:val="0076177F"/>
    <w:rsid w:val="0076566D"/>
    <w:rsid w:val="00766A8E"/>
    <w:rsid w:val="00797C99"/>
    <w:rsid w:val="007A1586"/>
    <w:rsid w:val="007A4929"/>
    <w:rsid w:val="007B0ABA"/>
    <w:rsid w:val="007B1CB8"/>
    <w:rsid w:val="007B575B"/>
    <w:rsid w:val="007B6695"/>
    <w:rsid w:val="007B6AFD"/>
    <w:rsid w:val="007E1DAC"/>
    <w:rsid w:val="007E640B"/>
    <w:rsid w:val="007E79F2"/>
    <w:rsid w:val="007F5F3E"/>
    <w:rsid w:val="008011D1"/>
    <w:rsid w:val="00810A6C"/>
    <w:rsid w:val="00811FAB"/>
    <w:rsid w:val="008123BC"/>
    <w:rsid w:val="008150C0"/>
    <w:rsid w:val="00834181"/>
    <w:rsid w:val="0084101F"/>
    <w:rsid w:val="0084381C"/>
    <w:rsid w:val="0084382E"/>
    <w:rsid w:val="00866547"/>
    <w:rsid w:val="00881A8F"/>
    <w:rsid w:val="00884F2F"/>
    <w:rsid w:val="00891080"/>
    <w:rsid w:val="008A7DAB"/>
    <w:rsid w:val="008B7EE9"/>
    <w:rsid w:val="008C2924"/>
    <w:rsid w:val="008C3604"/>
    <w:rsid w:val="008C3CAF"/>
    <w:rsid w:val="008D171E"/>
    <w:rsid w:val="008F3BAE"/>
    <w:rsid w:val="008F77B8"/>
    <w:rsid w:val="00900BDA"/>
    <w:rsid w:val="00900DA2"/>
    <w:rsid w:val="009056A0"/>
    <w:rsid w:val="00922A4B"/>
    <w:rsid w:val="00924365"/>
    <w:rsid w:val="00925FCA"/>
    <w:rsid w:val="00945C5D"/>
    <w:rsid w:val="00954CFC"/>
    <w:rsid w:val="00965D41"/>
    <w:rsid w:val="00971F23"/>
    <w:rsid w:val="00983EAD"/>
    <w:rsid w:val="00994545"/>
    <w:rsid w:val="009A76BF"/>
    <w:rsid w:val="009A7F22"/>
    <w:rsid w:val="009B433A"/>
    <w:rsid w:val="009C2B1E"/>
    <w:rsid w:val="009D2BA9"/>
    <w:rsid w:val="00A02E3B"/>
    <w:rsid w:val="00A139C3"/>
    <w:rsid w:val="00A3547C"/>
    <w:rsid w:val="00A52D62"/>
    <w:rsid w:val="00A52EE7"/>
    <w:rsid w:val="00A54561"/>
    <w:rsid w:val="00A54D4C"/>
    <w:rsid w:val="00A55A65"/>
    <w:rsid w:val="00A55CB4"/>
    <w:rsid w:val="00A64E05"/>
    <w:rsid w:val="00A74FEB"/>
    <w:rsid w:val="00A76B28"/>
    <w:rsid w:val="00A76CAF"/>
    <w:rsid w:val="00A805FD"/>
    <w:rsid w:val="00A86F88"/>
    <w:rsid w:val="00A92691"/>
    <w:rsid w:val="00AA318E"/>
    <w:rsid w:val="00AC71F2"/>
    <w:rsid w:val="00AD21E7"/>
    <w:rsid w:val="00AD3975"/>
    <w:rsid w:val="00AE37B2"/>
    <w:rsid w:val="00AE5BE2"/>
    <w:rsid w:val="00AF024D"/>
    <w:rsid w:val="00B0752D"/>
    <w:rsid w:val="00B13186"/>
    <w:rsid w:val="00B22282"/>
    <w:rsid w:val="00B31ECF"/>
    <w:rsid w:val="00B357BC"/>
    <w:rsid w:val="00B37739"/>
    <w:rsid w:val="00B43621"/>
    <w:rsid w:val="00B5081D"/>
    <w:rsid w:val="00B63C78"/>
    <w:rsid w:val="00B70CC0"/>
    <w:rsid w:val="00B92B26"/>
    <w:rsid w:val="00B93153"/>
    <w:rsid w:val="00B93FC2"/>
    <w:rsid w:val="00B97278"/>
    <w:rsid w:val="00BA3817"/>
    <w:rsid w:val="00BA58A6"/>
    <w:rsid w:val="00BA6E14"/>
    <w:rsid w:val="00BB5C23"/>
    <w:rsid w:val="00BB5E6A"/>
    <w:rsid w:val="00BC2319"/>
    <w:rsid w:val="00BC3799"/>
    <w:rsid w:val="00BD0314"/>
    <w:rsid w:val="00BD05A9"/>
    <w:rsid w:val="00BE286B"/>
    <w:rsid w:val="00C01BB8"/>
    <w:rsid w:val="00C02A69"/>
    <w:rsid w:val="00C078E0"/>
    <w:rsid w:val="00C13FD9"/>
    <w:rsid w:val="00C23AB3"/>
    <w:rsid w:val="00C3189D"/>
    <w:rsid w:val="00C32420"/>
    <w:rsid w:val="00C34835"/>
    <w:rsid w:val="00C40F08"/>
    <w:rsid w:val="00C421E2"/>
    <w:rsid w:val="00C56350"/>
    <w:rsid w:val="00C60146"/>
    <w:rsid w:val="00C65E73"/>
    <w:rsid w:val="00C76090"/>
    <w:rsid w:val="00C83B21"/>
    <w:rsid w:val="00CB10B2"/>
    <w:rsid w:val="00CB29AB"/>
    <w:rsid w:val="00CB3D11"/>
    <w:rsid w:val="00CB58AB"/>
    <w:rsid w:val="00CC0C69"/>
    <w:rsid w:val="00CC1E8A"/>
    <w:rsid w:val="00CD1968"/>
    <w:rsid w:val="00CF0074"/>
    <w:rsid w:val="00D14D31"/>
    <w:rsid w:val="00D25D38"/>
    <w:rsid w:val="00D26BBC"/>
    <w:rsid w:val="00D5034C"/>
    <w:rsid w:val="00D5401C"/>
    <w:rsid w:val="00D54240"/>
    <w:rsid w:val="00D66AB7"/>
    <w:rsid w:val="00D66DCF"/>
    <w:rsid w:val="00D67B35"/>
    <w:rsid w:val="00D71A34"/>
    <w:rsid w:val="00DB25D5"/>
    <w:rsid w:val="00DB5B93"/>
    <w:rsid w:val="00DC2A84"/>
    <w:rsid w:val="00DC642C"/>
    <w:rsid w:val="00DD383E"/>
    <w:rsid w:val="00DD4DD5"/>
    <w:rsid w:val="00DD57ED"/>
    <w:rsid w:val="00DF4F44"/>
    <w:rsid w:val="00DF7DFF"/>
    <w:rsid w:val="00E059C5"/>
    <w:rsid w:val="00E15995"/>
    <w:rsid w:val="00E209B5"/>
    <w:rsid w:val="00E21B22"/>
    <w:rsid w:val="00E25FDB"/>
    <w:rsid w:val="00E27705"/>
    <w:rsid w:val="00E427DD"/>
    <w:rsid w:val="00E43BC5"/>
    <w:rsid w:val="00E45601"/>
    <w:rsid w:val="00E46396"/>
    <w:rsid w:val="00E47223"/>
    <w:rsid w:val="00E547DE"/>
    <w:rsid w:val="00E567FF"/>
    <w:rsid w:val="00E57DF7"/>
    <w:rsid w:val="00E6270C"/>
    <w:rsid w:val="00E6281B"/>
    <w:rsid w:val="00E675EB"/>
    <w:rsid w:val="00E818B1"/>
    <w:rsid w:val="00E84D1D"/>
    <w:rsid w:val="00EB2168"/>
    <w:rsid w:val="00EC7544"/>
    <w:rsid w:val="00ED3282"/>
    <w:rsid w:val="00EE4C5C"/>
    <w:rsid w:val="00EE52D6"/>
    <w:rsid w:val="00EE6F5C"/>
    <w:rsid w:val="00EF364D"/>
    <w:rsid w:val="00F15F39"/>
    <w:rsid w:val="00F23097"/>
    <w:rsid w:val="00F24DA7"/>
    <w:rsid w:val="00F26DB3"/>
    <w:rsid w:val="00F27060"/>
    <w:rsid w:val="00F5161D"/>
    <w:rsid w:val="00F56C47"/>
    <w:rsid w:val="00F607EF"/>
    <w:rsid w:val="00F67E6F"/>
    <w:rsid w:val="00F71039"/>
    <w:rsid w:val="00F72980"/>
    <w:rsid w:val="00F91794"/>
    <w:rsid w:val="00F92DEE"/>
    <w:rsid w:val="00F94B82"/>
    <w:rsid w:val="00FA0BEB"/>
    <w:rsid w:val="00FA29F7"/>
    <w:rsid w:val="00FA78F9"/>
    <w:rsid w:val="00FC1BB0"/>
    <w:rsid w:val="00FC2647"/>
    <w:rsid w:val="00FD14DB"/>
    <w:rsid w:val="00FD6700"/>
    <w:rsid w:val="00FE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B22AA"/>
  <w15:docId w15:val="{B09B693E-620E-4BFB-9B75-897BE6F3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9C5"/>
    <w:pPr>
      <w:spacing w:after="200" w:line="276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059C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059C5"/>
    <w:pPr>
      <w:keepNext/>
      <w:keepLines/>
      <w:spacing w:before="40" w:after="0"/>
      <w:outlineLvl w:val="1"/>
    </w:pPr>
    <w:rPr>
      <w:rFonts w:ascii="Times New Roman" w:eastAsia="Times New Roman" w:hAnsi="Times New Roman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E059C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Επικεφαλίδα 2 Char"/>
    <w:link w:val="2"/>
    <w:uiPriority w:val="9"/>
    <w:rsid w:val="00E059C5"/>
    <w:rPr>
      <w:rFonts w:ascii="Times New Roman" w:eastAsia="Times New Roman" w:hAnsi="Times New Roman" w:cs="Times New Roman"/>
      <w:b/>
      <w:sz w:val="26"/>
      <w:szCs w:val="26"/>
    </w:rPr>
  </w:style>
  <w:style w:type="paragraph" w:styleId="10">
    <w:name w:val="toc 1"/>
    <w:basedOn w:val="a"/>
    <w:next w:val="a"/>
    <w:autoRedefine/>
    <w:uiPriority w:val="39"/>
    <w:unhideWhenUsed/>
    <w:rsid w:val="00E059C5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059C5"/>
    <w:pPr>
      <w:tabs>
        <w:tab w:val="left" w:pos="660"/>
        <w:tab w:val="right" w:leader="dot" w:pos="8296"/>
      </w:tabs>
      <w:spacing w:after="100"/>
      <w:ind w:left="731" w:hanging="510"/>
    </w:pPr>
  </w:style>
  <w:style w:type="paragraph" w:styleId="3">
    <w:name w:val="toc 3"/>
    <w:basedOn w:val="a"/>
    <w:next w:val="a"/>
    <w:autoRedefine/>
    <w:uiPriority w:val="39"/>
    <w:unhideWhenUsed/>
    <w:rsid w:val="00E059C5"/>
    <w:pPr>
      <w:spacing w:after="100" w:line="259" w:lineRule="auto"/>
      <w:ind w:left="440"/>
    </w:pPr>
    <w:rPr>
      <w:rFonts w:eastAsia="Times New Roman"/>
      <w:lang w:eastAsia="el-GR"/>
    </w:rPr>
  </w:style>
  <w:style w:type="paragraph" w:styleId="a3">
    <w:name w:val="TOC Heading"/>
    <w:basedOn w:val="1"/>
    <w:next w:val="a"/>
    <w:uiPriority w:val="39"/>
    <w:unhideWhenUsed/>
    <w:qFormat/>
    <w:rsid w:val="00E059C5"/>
    <w:pPr>
      <w:spacing w:line="259" w:lineRule="auto"/>
      <w:outlineLvl w:val="9"/>
    </w:pPr>
    <w:rPr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E0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059C5"/>
    <w:rPr>
      <w:rFonts w:ascii="Tahoma" w:eastAsia="Calibri" w:hAnsi="Tahoma" w:cs="Tahoma"/>
      <w:sz w:val="16"/>
      <w:szCs w:val="16"/>
    </w:rPr>
  </w:style>
  <w:style w:type="character" w:styleId="a5">
    <w:name w:val="endnote reference"/>
    <w:uiPriority w:val="99"/>
    <w:semiHidden/>
    <w:unhideWhenUsed/>
    <w:rsid w:val="00E059C5"/>
    <w:rPr>
      <w:vertAlign w:val="superscript"/>
    </w:rPr>
  </w:style>
  <w:style w:type="paragraph" w:styleId="a6">
    <w:name w:val="endnote text"/>
    <w:basedOn w:val="a"/>
    <w:link w:val="Char0"/>
    <w:uiPriority w:val="99"/>
    <w:semiHidden/>
    <w:unhideWhenUsed/>
    <w:rsid w:val="00E059C5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link w:val="a6"/>
    <w:uiPriority w:val="99"/>
    <w:semiHidden/>
    <w:rsid w:val="00E059C5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rsid w:val="00E059C5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paragraph" w:styleId="a7">
    <w:name w:val="footer"/>
    <w:basedOn w:val="a"/>
    <w:link w:val="Char1"/>
    <w:uiPriority w:val="99"/>
    <w:unhideWhenUsed/>
    <w:rsid w:val="00E059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E059C5"/>
    <w:rPr>
      <w:rFonts w:ascii="Calibri" w:eastAsia="Calibri" w:hAnsi="Calibri" w:cs="Times New Roman"/>
    </w:rPr>
  </w:style>
  <w:style w:type="character" w:styleId="a8">
    <w:name w:val="footnote reference"/>
    <w:uiPriority w:val="99"/>
    <w:semiHidden/>
    <w:unhideWhenUsed/>
    <w:rsid w:val="00E059C5"/>
    <w:rPr>
      <w:vertAlign w:val="superscript"/>
    </w:rPr>
  </w:style>
  <w:style w:type="paragraph" w:styleId="a9">
    <w:name w:val="footnote text"/>
    <w:basedOn w:val="a"/>
    <w:link w:val="Char2"/>
    <w:uiPriority w:val="99"/>
    <w:semiHidden/>
    <w:unhideWhenUsed/>
    <w:rsid w:val="00E059C5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link w:val="a9"/>
    <w:uiPriority w:val="99"/>
    <w:semiHidden/>
    <w:rsid w:val="00E059C5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Char3"/>
    <w:uiPriority w:val="99"/>
    <w:unhideWhenUsed/>
    <w:rsid w:val="00E059C5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a"/>
    <w:uiPriority w:val="99"/>
    <w:rsid w:val="00E059C5"/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E059C5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059C5"/>
    <w:pPr>
      <w:ind w:left="720"/>
      <w:contextualSpacing/>
    </w:pPr>
  </w:style>
  <w:style w:type="paragraph" w:styleId="ac">
    <w:name w:val="Plain Text"/>
    <w:basedOn w:val="a"/>
    <w:link w:val="Char4"/>
    <w:uiPriority w:val="99"/>
    <w:semiHidden/>
    <w:unhideWhenUsed/>
    <w:rsid w:val="0027154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4">
    <w:name w:val="Απλό κείμενο Char"/>
    <w:basedOn w:val="a0"/>
    <w:link w:val="ac"/>
    <w:uiPriority w:val="99"/>
    <w:semiHidden/>
    <w:rsid w:val="00271545"/>
    <w:rPr>
      <w:rFonts w:ascii="Calibri" w:eastAsiaTheme="minorHAnsi" w:hAnsi="Calibri"/>
      <w:szCs w:val="21"/>
    </w:rPr>
  </w:style>
  <w:style w:type="character" w:customStyle="1" w:styleId="d2edcug0">
    <w:name w:val="d2edcug0"/>
    <w:basedOn w:val="a0"/>
    <w:rsid w:val="00945C5D"/>
  </w:style>
  <w:style w:type="character" w:styleId="ad">
    <w:name w:val="Emphasis"/>
    <w:basedOn w:val="a0"/>
    <w:uiPriority w:val="20"/>
    <w:qFormat/>
    <w:rsid w:val="005C32A5"/>
    <w:rPr>
      <w:i/>
      <w:iCs/>
    </w:rPr>
  </w:style>
  <w:style w:type="character" w:customStyle="1" w:styleId="nc684nl6">
    <w:name w:val="nc684nl6"/>
    <w:basedOn w:val="a0"/>
    <w:rsid w:val="007F5F3E"/>
  </w:style>
  <w:style w:type="character" w:customStyle="1" w:styleId="UnresolvedMention1">
    <w:name w:val="Unresolved Mention1"/>
    <w:basedOn w:val="a0"/>
    <w:uiPriority w:val="99"/>
    <w:semiHidden/>
    <w:unhideWhenUsed/>
    <w:rsid w:val="00457C2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66547"/>
    <w:rPr>
      <w:color w:val="954F72" w:themeColor="followedHyperlink"/>
      <w:u w:val="single"/>
    </w:rPr>
  </w:style>
  <w:style w:type="paragraph" w:styleId="ae">
    <w:name w:val="caption"/>
    <w:basedOn w:val="a"/>
    <w:next w:val="a"/>
    <w:uiPriority w:val="35"/>
    <w:unhideWhenUsed/>
    <w:qFormat/>
    <w:rsid w:val="008C3604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523078"/>
    <w:rPr>
      <w:color w:val="605E5C"/>
      <w:shd w:val="clear" w:color="auto" w:fill="E1DFDD"/>
    </w:rPr>
  </w:style>
  <w:style w:type="character" w:customStyle="1" w:styleId="l9j0dhe7">
    <w:name w:val="l9j0dhe7"/>
    <w:basedOn w:val="a0"/>
    <w:rsid w:val="00CB29AB"/>
  </w:style>
  <w:style w:type="character" w:customStyle="1" w:styleId="markedcontent">
    <w:name w:val="markedcontent"/>
    <w:basedOn w:val="a0"/>
    <w:rsid w:val="00A92691"/>
  </w:style>
  <w:style w:type="character" w:customStyle="1" w:styleId="post-title">
    <w:name w:val="post-title"/>
    <w:basedOn w:val="a0"/>
    <w:rsid w:val="00766A8E"/>
  </w:style>
  <w:style w:type="character" w:customStyle="1" w:styleId="rse6dlih">
    <w:name w:val="rse6dlih"/>
    <w:basedOn w:val="a0"/>
    <w:rsid w:val="001C77B5"/>
  </w:style>
  <w:style w:type="character" w:customStyle="1" w:styleId="xt0psk2">
    <w:name w:val="xt0psk2"/>
    <w:basedOn w:val="a0"/>
    <w:rsid w:val="007B6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6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67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93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09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34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1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33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7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7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8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81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79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17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1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53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1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0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9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5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89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73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6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58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8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56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88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9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6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3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88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62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6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41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1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9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85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76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30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36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2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7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9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9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2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5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8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6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71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33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43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86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9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64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63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5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5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0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50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2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2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7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8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9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51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77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07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1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72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71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13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0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7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82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64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3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65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9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8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9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4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2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7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1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7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76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65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15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7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41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57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8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41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6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48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47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12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16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8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5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5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05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4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8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13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7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18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8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84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0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6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26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79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82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3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9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77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0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1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08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4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8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0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00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8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0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06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17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4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2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0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7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3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33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56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1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63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0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90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7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04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1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13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72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0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73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0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19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5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38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9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74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3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4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6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8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64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9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51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5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34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8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8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1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56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75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5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7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1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7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97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05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49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8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4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3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73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2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0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1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2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3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70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3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7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3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9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65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0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9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9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8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6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6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80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8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1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99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0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2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0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6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6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14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7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58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54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44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0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1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6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99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43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9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00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74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13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0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1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64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1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76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4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1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0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01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98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9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6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03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37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04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7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ikiagiaparaskev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0DAD4-84F2-4B4D-AAAD-D670F5CB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Demetrios M</dc:creator>
  <cp:lastModifiedBy>ΑΛΕΞΑΝΔΡΟΣ ΚΑΖΑΝΤΖΙΔΗΣ</cp:lastModifiedBy>
  <cp:revision>2</cp:revision>
  <dcterms:created xsi:type="dcterms:W3CDTF">2022-12-29T12:17:00Z</dcterms:created>
  <dcterms:modified xsi:type="dcterms:W3CDTF">2022-12-29T12:17:00Z</dcterms:modified>
</cp:coreProperties>
</file>