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5E9F" w14:textId="25E7442D" w:rsidR="004637B1" w:rsidRDefault="004637B1" w:rsidP="004637B1">
      <w:pPr>
        <w:pStyle w:val="a4"/>
        <w:rPr>
          <w:rFonts w:ascii="Verdana" w:hAnsi="Verdana"/>
          <w:sz w:val="22"/>
          <w:szCs w:val="22"/>
          <w:lang w:val="en-US"/>
        </w:rPr>
      </w:pPr>
    </w:p>
    <w:p w14:paraId="342F3722" w14:textId="1262E374" w:rsidR="002B4C58" w:rsidRDefault="002B4C58" w:rsidP="004637B1">
      <w:pPr>
        <w:pStyle w:val="a4"/>
        <w:rPr>
          <w:rFonts w:ascii="Verdana" w:hAnsi="Verdana"/>
          <w:sz w:val="22"/>
          <w:szCs w:val="22"/>
          <w:lang w:val="en-US"/>
        </w:rPr>
      </w:pPr>
    </w:p>
    <w:p w14:paraId="76BC9348" w14:textId="77777777" w:rsidR="002B4C58" w:rsidRPr="002B4C58" w:rsidRDefault="002B4C58" w:rsidP="004637B1">
      <w:pPr>
        <w:pStyle w:val="a4"/>
        <w:rPr>
          <w:rFonts w:ascii="Verdana" w:hAnsi="Verdana"/>
          <w:sz w:val="22"/>
          <w:szCs w:val="22"/>
          <w:lang w:val="en-US"/>
        </w:rPr>
      </w:pPr>
    </w:p>
    <w:p w14:paraId="0112BE40" w14:textId="77777777" w:rsidR="004637B1" w:rsidRPr="002B4C58" w:rsidRDefault="004637B1" w:rsidP="004637B1">
      <w:pPr>
        <w:pStyle w:val="a4"/>
        <w:rPr>
          <w:b/>
          <w:bCs w:val="0"/>
          <w:lang w:val="en-US"/>
        </w:rPr>
      </w:pPr>
    </w:p>
    <w:p w14:paraId="31577FF4" w14:textId="3B09F721" w:rsidR="004637B1" w:rsidRDefault="004637B1" w:rsidP="002B4C58">
      <w:pPr>
        <w:pStyle w:val="a4"/>
        <w:spacing w:line="360" w:lineRule="auto"/>
        <w:ind w:firstLine="0"/>
        <w:rPr>
          <w:b/>
          <w:bCs w:val="0"/>
          <w:lang w:val="en-US"/>
        </w:rPr>
      </w:pPr>
    </w:p>
    <w:p w14:paraId="085A7779" w14:textId="11A5FF34" w:rsidR="002B4C58" w:rsidRDefault="002B4C58" w:rsidP="002B4C58">
      <w:pPr>
        <w:pStyle w:val="a4"/>
        <w:spacing w:line="360" w:lineRule="auto"/>
        <w:ind w:firstLine="0"/>
        <w:rPr>
          <w:b/>
          <w:bCs w:val="0"/>
          <w:lang w:val="en-US"/>
        </w:rPr>
      </w:pPr>
    </w:p>
    <w:p w14:paraId="64BE0D79" w14:textId="7D0934EE" w:rsidR="00E95109" w:rsidRPr="00E95109" w:rsidRDefault="00E95109" w:rsidP="00474757">
      <w:pPr>
        <w:pStyle w:val="a4"/>
        <w:spacing w:line="360" w:lineRule="auto"/>
        <w:ind w:firstLine="0"/>
        <w:rPr>
          <w:rFonts w:ascii="Century Gothic" w:hAnsi="Century Gothic"/>
          <w:b/>
          <w:bCs w:val="0"/>
          <w:sz w:val="24"/>
        </w:rPr>
      </w:pPr>
      <w:r w:rsidRPr="00E95109">
        <w:rPr>
          <w:rFonts w:ascii="Century Gothic" w:hAnsi="Century Gothic"/>
          <w:b/>
          <w:bCs w:val="0"/>
          <w:sz w:val="24"/>
        </w:rPr>
        <w:t>Κοπή Πρωτοχρονιάτικης πίτας Πολιτιστικού και Φιλανθρωπικού</w:t>
      </w:r>
      <w:r w:rsidR="00474757">
        <w:rPr>
          <w:rFonts w:ascii="Century Gothic" w:hAnsi="Century Gothic"/>
          <w:b/>
          <w:bCs w:val="0"/>
          <w:sz w:val="24"/>
        </w:rPr>
        <w:t xml:space="preserve"> </w:t>
      </w:r>
      <w:r w:rsidRPr="00E95109">
        <w:rPr>
          <w:rFonts w:ascii="Century Gothic" w:hAnsi="Century Gothic"/>
          <w:b/>
          <w:bCs w:val="0"/>
          <w:sz w:val="24"/>
        </w:rPr>
        <w:t xml:space="preserve">Συλλόγου </w:t>
      </w:r>
      <w:r w:rsidR="002B4C58">
        <w:rPr>
          <w:rFonts w:ascii="Century Gothic" w:hAnsi="Century Gothic"/>
          <w:b/>
          <w:bCs w:val="0"/>
          <w:sz w:val="24"/>
        </w:rPr>
        <w:t>«</w:t>
      </w:r>
      <w:r w:rsidRPr="00E95109">
        <w:rPr>
          <w:rFonts w:ascii="Century Gothic" w:hAnsi="Century Gothic"/>
          <w:b/>
          <w:bCs w:val="0"/>
          <w:sz w:val="24"/>
        </w:rPr>
        <w:t>Αλληλεγγύη για όλους</w:t>
      </w:r>
      <w:r w:rsidR="002B4C58">
        <w:rPr>
          <w:rFonts w:ascii="Century Gothic" w:hAnsi="Century Gothic"/>
          <w:b/>
          <w:bCs w:val="0"/>
          <w:sz w:val="24"/>
        </w:rPr>
        <w:t>»</w:t>
      </w:r>
    </w:p>
    <w:p w14:paraId="681B41D6" w14:textId="77777777" w:rsidR="002B4C58" w:rsidRDefault="002B4C58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1AC54B03" w14:textId="44F0E202" w:rsidR="00D56D51" w:rsidRPr="00D56D51" w:rsidRDefault="00D56D5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Τίμησαν με την παρουσία τους και απηύθυναν ευχές πάρα πολλοί επώνυμοι της πόλης μας, μεταξύ των οποίων: ο Δήμαρχος Αγίας Παρασκευής κ. Βασίλης Ζορμπάς, ο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Αντιπεριφερειάρχης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κ. Βασίλης Γιαννακόπουλος, </w:t>
      </w:r>
      <w:r w:rsidR="00350066">
        <w:rPr>
          <w:rFonts w:ascii="Century Gothic" w:eastAsia="Times New Roman" w:hAnsi="Century Gothic" w:cs="Segoe UI Historic"/>
          <w:color w:val="050505"/>
          <w:lang w:eastAsia="el-GR"/>
        </w:rPr>
        <w:t xml:space="preserve">ο προϊστάμενος του Ι.Ν. Αγ Αναργύρων π. Σταύρος </w:t>
      </w:r>
      <w:proofErr w:type="spellStart"/>
      <w:r w:rsidR="00350066">
        <w:rPr>
          <w:rFonts w:ascii="Century Gothic" w:eastAsia="Times New Roman" w:hAnsi="Century Gothic" w:cs="Segoe UI Historic"/>
          <w:color w:val="050505"/>
          <w:lang w:eastAsia="el-GR"/>
        </w:rPr>
        <w:t>Τριακαλιώτης</w:t>
      </w:r>
      <w:proofErr w:type="spellEnd"/>
      <w:r w:rsidR="00350066">
        <w:rPr>
          <w:rFonts w:ascii="Century Gothic" w:eastAsia="Times New Roman" w:hAnsi="Century Gothic" w:cs="Segoe UI Historic"/>
          <w:color w:val="050505"/>
          <w:lang w:eastAsia="el-GR"/>
        </w:rPr>
        <w:t xml:space="preserve">, 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τ. Δήμαρχος και νυν υποψήφιος Δήμαρχος Αγίας Παρασκευής κ. Γιάννης Σταθόπουλος, 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δημοτικός σύμβουλος και υποψήφιος Δήμαρχος κ. Γιάννης Μυλωνάκης 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δημοτικός σύμβουλος και υποψήφιος Δήμαρχος κ. Γεώργιος Οικονόμου, , ο δημοτικός σύμβουλος και υποψήφιος Δήμαρχος κ. Αλέξανδρος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Μουστόγιαννης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ο τ. Αντιδήμαρχος και νυν υποψήφιος Δήμαρχος κ. Κ.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Τσιαμπάς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ο αντιδήμαρχος κ. Ιωάννης Αργυρός, ο δημοτικός σύμβουλος κ. Πέτρος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Διακογιάννης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η δημοτική σύμβουλος κ. Άννα Γάκη, ο Πρόεδρος του ΠΑΟΔΑΠ κ. Σπύρος Παπασπύρος, 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>ο Πρόεδρος του Συνδέσμου Συνταξιούχων Δημοσίων Υπαλλήλων Ανατολικής Αττικής, κ. Μανώλης Κωνσταντακόπουλος,</w:t>
      </w:r>
      <w:r w:rsidR="00350066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>η Πρόεδρος Ρουμελι</w:t>
      </w:r>
      <w:r w:rsidR="00350066">
        <w:rPr>
          <w:rFonts w:ascii="Century Gothic" w:eastAsia="Times New Roman" w:hAnsi="Century Gothic" w:cs="Segoe UI Historic"/>
          <w:color w:val="050505"/>
          <w:lang w:eastAsia="el-GR"/>
        </w:rPr>
        <w:t xml:space="preserve">ωτών κ. Αγγελική </w:t>
      </w:r>
      <w:proofErr w:type="spellStart"/>
      <w:r w:rsidR="00350066">
        <w:rPr>
          <w:rFonts w:ascii="Century Gothic" w:eastAsia="Times New Roman" w:hAnsi="Century Gothic" w:cs="Segoe UI Historic"/>
          <w:color w:val="050505"/>
          <w:lang w:eastAsia="el-GR"/>
        </w:rPr>
        <w:t>Σκοτίδα</w:t>
      </w:r>
      <w:proofErr w:type="spellEnd"/>
      <w:r w:rsidR="00350066">
        <w:rPr>
          <w:rFonts w:ascii="Century Gothic" w:eastAsia="Times New Roman" w:hAnsi="Century Gothic" w:cs="Segoe UI Historic"/>
          <w:color w:val="050505"/>
          <w:lang w:eastAsia="el-GR"/>
        </w:rPr>
        <w:t xml:space="preserve"> με το 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μέλος Δ.Σ. </w:t>
      </w:r>
      <w:r w:rsidR="00350066">
        <w:rPr>
          <w:rFonts w:ascii="Century Gothic" w:eastAsia="Times New Roman" w:hAnsi="Century Gothic" w:cs="Segoe UI Historic"/>
          <w:color w:val="050505"/>
          <w:lang w:eastAsia="el-GR"/>
        </w:rPr>
        <w:t>σ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τρατηγό  Δημήτρη Δημητρίου, η Πρόεδρος των </w:t>
      </w:r>
      <w:proofErr w:type="spellStart"/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>Κρητών</w:t>
      </w:r>
      <w:proofErr w:type="spellEnd"/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κ. Κατερίνα Θεο</w:t>
      </w:r>
      <w:r w:rsidR="00350066">
        <w:rPr>
          <w:rFonts w:ascii="Century Gothic" w:eastAsia="Times New Roman" w:hAnsi="Century Gothic" w:cs="Segoe UI Historic"/>
          <w:color w:val="050505"/>
          <w:lang w:eastAsia="el-GR"/>
        </w:rPr>
        <w:t>δωράκη</w:t>
      </w:r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με τον Αντιπρόεδρο κ. Μανώλη </w:t>
      </w:r>
      <w:proofErr w:type="spellStart"/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>Καλλονάκη</w:t>
      </w:r>
      <w:proofErr w:type="spellEnd"/>
      <w:r w:rsidR="00350066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</w:t>
      </w:r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η Πρόεδρος του Εξωραϊστικού Συλλόγου Αγίας Παρασκευής «Ο Άγιος Ιωάννης» και χορηγός του Συλλόγου κ. Ηλέκτρα Αντωνοπούλου – Πανάγου, ο Πρόεδρος των Ηπειρωτών κ. Ν. </w:t>
      </w:r>
      <w:proofErr w:type="spellStart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Ράδης</w:t>
      </w:r>
      <w:proofErr w:type="spellEnd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, ο Πρόεδρος «</w:t>
      </w:r>
      <w:proofErr w:type="spellStart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Χοροταξιδευτών</w:t>
      </w:r>
      <w:proofErr w:type="spellEnd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» κ. Μάκης </w:t>
      </w:r>
      <w:proofErr w:type="spellStart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Βαληλής</w:t>
      </w:r>
      <w:proofErr w:type="spellEnd"/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,</w:t>
      </w:r>
      <w:r w:rsidR="004637B1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επιχειρηματίας και χορηγός του Συλλόγου κ. Περικλής Αλευράς, ο Διευθυντής 5ου Γυμνασίου κ. Χρήστος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Αγναντής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ο Πρόεδρος Τ.Ο. της Ν.Δ. Αγίας Παρασκευής κ.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Αλεφαντής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</w:t>
      </w:r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ο Πρόεδρος των Δεσμών Αλληλεγγύης κ. Σταύρος Παπαϊωάννου</w:t>
      </w:r>
      <w:r w:rsidR="004637B1">
        <w:rPr>
          <w:rFonts w:ascii="Century Gothic" w:eastAsia="Times New Roman" w:hAnsi="Century Gothic" w:cs="Segoe UI Historic"/>
          <w:color w:val="050505"/>
          <w:lang w:eastAsia="el-GR"/>
        </w:rPr>
        <w:t>,</w:t>
      </w:r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τ. Πρόεδρος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Κρητών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κ. Μανώλης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Βαλυράκης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και η υποψήφια δημοτική σύμβουλος κ. Ελένη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Κονοφάου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η Γενική Γραμματέα κ. Στέλλα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Αξελού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και το μέλος Δ.Σ. κ. Τέλη Σερκεδάκη, ο γυμναστής και πρωταθλητής δρομέας Τάκης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Θανάσουλας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, , η Πρόεδρος Α’ ΚΑΠΗ κ. Χειλαδάκη, η Αντιπρόεδρος Β ΚΑΠΗ Βάσω Σολωμού, η τ. Πρόεδρος Ηπειρωτών και χοροδιδάσκαλος κ. Βασίλω Ιωάννου, ο κ. Δημήτρης Γκότσης στέλεχος ΚΙΝΑΛ - ΠΑΣΟΚ κ.α.</w:t>
      </w:r>
    </w:p>
    <w:p w14:paraId="44BB458B" w14:textId="77777777" w:rsidR="00474757" w:rsidRDefault="00474757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099CC642" w14:textId="4668FCE9" w:rsidR="00D56D51" w:rsidRPr="00D56D51" w:rsidRDefault="00D56D5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lastRenderedPageBreak/>
        <w:t xml:space="preserve">Ακολούθησε γλέντι με το γνωστό DJ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katsarakias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Dhmopoulos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με άφθονα ποτά και πλούσιο μενού φαγητών. Επικεφαλής των χορευτών μας ήταν οι χοροδιδάσκαλοι η κ.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Αννα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Μακρή και ο κ. Στέφανος Μουστάκης.</w:t>
      </w:r>
    </w:p>
    <w:p w14:paraId="5E6E8E24" w14:textId="2622B072" w:rsidR="00D56D51" w:rsidRDefault="00D56D5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Ο Πρόεδρος κ. Βασίλης Σαββίδης και τα μέλη Δ.Σ. Μάκης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Κρασανάκης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Αντώνης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Ασκοξυλάκης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Αναστάσιος Μίχας, Γιώργος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Νεκταρίδης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,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Ελλη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Σταθοπούλου και Δημήτρης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Μπεθανης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ευχαριστούν αφενός τις υπεύθυνες των χορευτικών Αντωνία Λιάπη και Βούλα </w:t>
      </w:r>
      <w:proofErr w:type="spellStart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Θανάσουλα</w:t>
      </w:r>
      <w:proofErr w:type="spellEnd"/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για την πολύτιμη προσφορά τους στην οργάνωση της εκδήλωσης και </w:t>
      </w:r>
      <w:r w:rsidR="004637B1" w:rsidRPr="00D56D51">
        <w:rPr>
          <w:rFonts w:ascii="Century Gothic" w:eastAsia="Times New Roman" w:hAnsi="Century Gothic" w:cs="Segoe UI Historic"/>
          <w:color w:val="050505"/>
          <w:lang w:eastAsia="el-GR"/>
        </w:rPr>
        <w:t>αφετέρου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εκείνους που πρόσφεραν τα δώρα για τα φλουριά της πίτας:</w:t>
      </w:r>
    </w:p>
    <w:p w14:paraId="1BD7D97C" w14:textId="77777777" w:rsidR="00B55404" w:rsidRPr="00D56D51" w:rsidRDefault="00B55404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3D76FA54" w14:textId="7F5A6C37" w:rsidR="00B55404" w:rsidRDefault="00D56D51" w:rsidP="00B554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 xml:space="preserve">Ταβέρνα Ροδιά </w:t>
      </w:r>
      <w:proofErr w:type="spellStart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Νικος</w:t>
      </w:r>
      <w:proofErr w:type="spellEnd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 xml:space="preserve"> </w:t>
      </w:r>
      <w:proofErr w:type="spellStart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Μουστόγιαννης</w:t>
      </w:r>
      <w:proofErr w:type="spellEnd"/>
    </w:p>
    <w:p w14:paraId="4AF676E3" w14:textId="77777777" w:rsidR="00B55404" w:rsidRPr="00B55404" w:rsidRDefault="00B55404" w:rsidP="00B55404">
      <w:pPr>
        <w:pStyle w:val="a3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2257F7A4" w14:textId="61FDCED4" w:rsidR="00B55404" w:rsidRPr="00B55404" w:rsidRDefault="00D56D51" w:rsidP="00B55404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proofErr w:type="spellStart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Café</w:t>
      </w:r>
      <w:proofErr w:type="spellEnd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 xml:space="preserve"> OPUS Κώστας </w:t>
      </w:r>
      <w:proofErr w:type="spellStart"/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Μπακατσέλος</w:t>
      </w:r>
      <w:proofErr w:type="spellEnd"/>
    </w:p>
    <w:p w14:paraId="4988DB75" w14:textId="77777777" w:rsidR="00B55404" w:rsidRPr="004637B1" w:rsidRDefault="00B55404" w:rsidP="00B55404">
      <w:pPr>
        <w:pStyle w:val="a3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73C8CE62" w14:textId="600826D0" w:rsidR="00D56D51" w:rsidRDefault="00D56D51" w:rsidP="004637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Περικλής Αλευράς καφετέρια «ΕΤΣΙ ΚΙ ΑΛΛΙΩΣ»</w:t>
      </w:r>
    </w:p>
    <w:p w14:paraId="33C5DF2B" w14:textId="77777777" w:rsidR="00B55404" w:rsidRPr="004637B1" w:rsidRDefault="00B55404" w:rsidP="00B55404">
      <w:pPr>
        <w:pStyle w:val="a3"/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79A28534" w14:textId="490F33C9" w:rsidR="00D56D51" w:rsidRDefault="00D56D51" w:rsidP="004637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Δημήτρης Μυλωνάκης «CAFÉ BAR ERUDIO»</w:t>
      </w:r>
    </w:p>
    <w:p w14:paraId="67428494" w14:textId="77777777" w:rsidR="00B55404" w:rsidRPr="00B55404" w:rsidRDefault="00B55404" w:rsidP="00B55404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6ADD029D" w14:textId="77777777" w:rsidR="00D56D51" w:rsidRPr="004637B1" w:rsidRDefault="00D56D51" w:rsidP="004637B1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4637B1">
        <w:rPr>
          <w:rFonts w:ascii="Century Gothic" w:eastAsia="Times New Roman" w:hAnsi="Century Gothic" w:cs="Segoe UI Historic"/>
          <w:color w:val="050505"/>
          <w:lang w:eastAsia="el-GR"/>
        </w:rPr>
        <w:t>«PITA PAN» ΑΓΙΑΣ ΠΑΡΑΣΚΕΥΗΣ</w:t>
      </w:r>
    </w:p>
    <w:p w14:paraId="3BBA4270" w14:textId="77777777" w:rsidR="004637B1" w:rsidRDefault="004637B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</w:p>
    <w:p w14:paraId="429E7849" w14:textId="77777777" w:rsidR="00B55404" w:rsidRDefault="00D56D5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ΧΡΟΝΙΑ ΠΟΛΛΑ! ΚΑΛΗ ΧΡΟΝΙΑ!</w:t>
      </w:r>
    </w:p>
    <w:p w14:paraId="7F284CE3" w14:textId="547953D2" w:rsidR="00D56D51" w:rsidRPr="00D56D51" w:rsidRDefault="00D56D51" w:rsidP="00D56D5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Segoe UI Historic"/>
          <w:color w:val="050505"/>
          <w:lang w:eastAsia="el-GR"/>
        </w:rPr>
      </w:pP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>ΚΑΙ ΤΟΥ ΧΡΟΝΟΥ ΝΑ ΕΙΜΑΣΤΕ ΟΛΟΙ ΚΑΛΑ</w:t>
      </w:r>
      <w:r w:rsidR="00B55404" w:rsidRPr="00002FAA">
        <w:rPr>
          <w:rFonts w:ascii="Century Gothic" w:eastAsia="Times New Roman" w:hAnsi="Century Gothic" w:cs="Segoe UI Historic"/>
          <w:color w:val="050505"/>
          <w:lang w:eastAsia="el-GR"/>
        </w:rPr>
        <w:t>,</w:t>
      </w:r>
      <w:r w:rsidRPr="00D56D51">
        <w:rPr>
          <w:rFonts w:ascii="Century Gothic" w:eastAsia="Times New Roman" w:hAnsi="Century Gothic" w:cs="Segoe UI Historic"/>
          <w:color w:val="050505"/>
          <w:lang w:eastAsia="el-GR"/>
        </w:rPr>
        <w:t xml:space="preserve"> ΜΕ ΥΓΕΙΑ ΚΑΙ ΑΓΑΠΗ ΣΤΙΣ ΚΑΡΔΙΕΣ ΜΑΣ!</w:t>
      </w:r>
    </w:p>
    <w:p w14:paraId="481A9713" w14:textId="77777777" w:rsidR="00AB1931" w:rsidRPr="00B55404" w:rsidRDefault="00AB1931">
      <w:pPr>
        <w:rPr>
          <w:sz w:val="24"/>
          <w:szCs w:val="24"/>
        </w:rPr>
      </w:pPr>
    </w:p>
    <w:p w14:paraId="3F22A26C" w14:textId="77777777" w:rsidR="00E95109" w:rsidRPr="00B55404" w:rsidRDefault="00E95109" w:rsidP="00E95109">
      <w:pPr>
        <w:pStyle w:val="a4"/>
        <w:jc w:val="center"/>
        <w:rPr>
          <w:rFonts w:ascii="Verdana" w:hAnsi="Verdana"/>
          <w:b/>
          <w:bCs w:val="0"/>
          <w:sz w:val="24"/>
        </w:rPr>
      </w:pPr>
      <w:r w:rsidRPr="00B55404">
        <w:rPr>
          <w:rFonts w:ascii="Verdana" w:hAnsi="Verdana"/>
          <w:b/>
          <w:bCs w:val="0"/>
          <w:sz w:val="24"/>
        </w:rPr>
        <w:t>Για το Δ.Σ.</w:t>
      </w:r>
    </w:p>
    <w:p w14:paraId="2EBDE001" w14:textId="77777777" w:rsidR="00E95109" w:rsidRPr="00B55404" w:rsidRDefault="00E95109" w:rsidP="00E95109">
      <w:pPr>
        <w:pStyle w:val="a4"/>
        <w:jc w:val="center"/>
        <w:rPr>
          <w:rFonts w:ascii="Verdana" w:hAnsi="Verdana"/>
          <w:b/>
          <w:bCs w:val="0"/>
          <w:sz w:val="24"/>
        </w:rPr>
      </w:pPr>
    </w:p>
    <w:p w14:paraId="454746E0" w14:textId="77777777" w:rsidR="00E95109" w:rsidRPr="00B55404" w:rsidRDefault="00E95109" w:rsidP="00E95109">
      <w:pPr>
        <w:pStyle w:val="a4"/>
        <w:jc w:val="center"/>
        <w:rPr>
          <w:rFonts w:ascii="Verdana" w:hAnsi="Verdana"/>
          <w:b/>
          <w:bCs w:val="0"/>
          <w:sz w:val="24"/>
        </w:rPr>
      </w:pPr>
    </w:p>
    <w:p w14:paraId="5A76E846" w14:textId="77777777" w:rsidR="00E95109" w:rsidRPr="00B55404" w:rsidRDefault="00E95109" w:rsidP="00E95109">
      <w:pPr>
        <w:pStyle w:val="a4"/>
        <w:jc w:val="center"/>
        <w:rPr>
          <w:rFonts w:ascii="Verdana" w:hAnsi="Verdana"/>
          <w:b/>
          <w:bCs w:val="0"/>
          <w:sz w:val="24"/>
        </w:rPr>
      </w:pPr>
      <w:r w:rsidRPr="00B55404">
        <w:rPr>
          <w:rFonts w:ascii="Verdana" w:hAnsi="Verdana"/>
          <w:b/>
          <w:bCs w:val="0"/>
          <w:sz w:val="24"/>
        </w:rPr>
        <w:t>Ο Πρόεδρος                                   Ο Γ. Γραμματέας</w:t>
      </w:r>
    </w:p>
    <w:p w14:paraId="1EB9AAA9" w14:textId="77777777" w:rsidR="00E95109" w:rsidRPr="00B55404" w:rsidRDefault="00E95109" w:rsidP="00E95109">
      <w:pPr>
        <w:pStyle w:val="a4"/>
        <w:ind w:firstLine="0"/>
        <w:jc w:val="center"/>
        <w:rPr>
          <w:rFonts w:ascii="Verdana" w:hAnsi="Verdana"/>
          <w:b/>
          <w:bCs w:val="0"/>
          <w:sz w:val="24"/>
        </w:rPr>
      </w:pPr>
    </w:p>
    <w:p w14:paraId="53D4D814" w14:textId="77777777" w:rsidR="00E95109" w:rsidRPr="00B55404" w:rsidRDefault="00E95109" w:rsidP="00E95109">
      <w:pPr>
        <w:pStyle w:val="a4"/>
        <w:ind w:firstLine="0"/>
        <w:jc w:val="center"/>
        <w:rPr>
          <w:rFonts w:ascii="Verdana" w:hAnsi="Verdana"/>
          <w:b/>
          <w:bCs w:val="0"/>
          <w:sz w:val="24"/>
        </w:rPr>
      </w:pPr>
    </w:p>
    <w:p w14:paraId="27726A6F" w14:textId="77777777" w:rsidR="00E95109" w:rsidRPr="00B55404" w:rsidRDefault="00E95109" w:rsidP="00E95109">
      <w:pPr>
        <w:pStyle w:val="a4"/>
        <w:ind w:firstLine="0"/>
        <w:jc w:val="center"/>
        <w:rPr>
          <w:rFonts w:ascii="Verdana" w:hAnsi="Verdana"/>
          <w:b/>
          <w:bCs w:val="0"/>
          <w:sz w:val="24"/>
        </w:rPr>
      </w:pPr>
    </w:p>
    <w:p w14:paraId="6B69DEC4" w14:textId="77777777" w:rsidR="00E95109" w:rsidRPr="00B55404" w:rsidRDefault="00E95109" w:rsidP="00E95109">
      <w:pPr>
        <w:pStyle w:val="a4"/>
        <w:ind w:firstLine="0"/>
        <w:jc w:val="center"/>
        <w:rPr>
          <w:rFonts w:ascii="Verdana" w:hAnsi="Verdana"/>
          <w:sz w:val="24"/>
        </w:rPr>
      </w:pPr>
      <w:r w:rsidRPr="00B55404">
        <w:rPr>
          <w:rFonts w:ascii="Verdana" w:hAnsi="Verdana"/>
          <w:b/>
          <w:bCs w:val="0"/>
          <w:sz w:val="24"/>
        </w:rPr>
        <w:t xml:space="preserve">       Βασίλειος Σαββίδης                           Αναστάσιος Γ. Μίχας</w:t>
      </w:r>
    </w:p>
    <w:p w14:paraId="5793F91E" w14:textId="77777777" w:rsidR="00E95109" w:rsidRDefault="00E95109"/>
    <w:sectPr w:rsidR="00E95109" w:rsidSect="004637B1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CF2"/>
    <w:multiLevelType w:val="hybridMultilevel"/>
    <w:tmpl w:val="94225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65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D8"/>
    <w:rsid w:val="00002FAA"/>
    <w:rsid w:val="00090E75"/>
    <w:rsid w:val="002B4C58"/>
    <w:rsid w:val="00350066"/>
    <w:rsid w:val="00444DD8"/>
    <w:rsid w:val="004637B1"/>
    <w:rsid w:val="00474757"/>
    <w:rsid w:val="00AB1931"/>
    <w:rsid w:val="00B55404"/>
    <w:rsid w:val="00D56D51"/>
    <w:rsid w:val="00E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E84B"/>
  <w15:docId w15:val="{3C22A08A-2A73-4ECA-A86E-A06461B6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931"/>
  </w:style>
  <w:style w:type="paragraph" w:styleId="1">
    <w:name w:val="heading 1"/>
    <w:basedOn w:val="a"/>
    <w:next w:val="a"/>
    <w:link w:val="1Char"/>
    <w:uiPriority w:val="9"/>
    <w:qFormat/>
    <w:rsid w:val="00E95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B1"/>
    <w:pPr>
      <w:ind w:left="720"/>
      <w:contextualSpacing/>
    </w:pPr>
  </w:style>
  <w:style w:type="paragraph" w:styleId="a4">
    <w:name w:val="No Spacing"/>
    <w:basedOn w:val="a"/>
    <w:link w:val="Char"/>
    <w:uiPriority w:val="1"/>
    <w:qFormat/>
    <w:rsid w:val="004637B1"/>
    <w:pPr>
      <w:spacing w:after="0" w:line="240" w:lineRule="auto"/>
      <w:ind w:firstLine="567"/>
      <w:jc w:val="both"/>
    </w:pPr>
    <w:rPr>
      <w:rFonts w:ascii="Arial" w:eastAsia="Times New Roman" w:hAnsi="Arial" w:cs="Arial"/>
      <w:bCs/>
      <w:color w:val="000066"/>
      <w:sz w:val="20"/>
      <w:szCs w:val="24"/>
    </w:rPr>
  </w:style>
  <w:style w:type="character" w:customStyle="1" w:styleId="Char">
    <w:name w:val="Χωρίς διάστιχο Char"/>
    <w:link w:val="a4"/>
    <w:uiPriority w:val="1"/>
    <w:locked/>
    <w:rsid w:val="004637B1"/>
    <w:rPr>
      <w:rFonts w:ascii="Arial" w:eastAsia="Times New Roman" w:hAnsi="Arial" w:cs="Arial"/>
      <w:bCs/>
      <w:color w:val="000066"/>
      <w:sz w:val="20"/>
      <w:szCs w:val="24"/>
    </w:rPr>
  </w:style>
  <w:style w:type="character" w:styleId="-">
    <w:name w:val="Hyperlink"/>
    <w:basedOn w:val="a0"/>
    <w:uiPriority w:val="99"/>
    <w:unhideWhenUsed/>
    <w:rsid w:val="004637B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95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acerNB1</dc:creator>
  <cp:keywords/>
  <dc:description/>
  <cp:lastModifiedBy>ΑΛΕΞΑΝΔΡΟΣ ΚΑΖΑΝΤΖΙΔΗΣ</cp:lastModifiedBy>
  <cp:revision>2</cp:revision>
  <dcterms:created xsi:type="dcterms:W3CDTF">2023-01-30T12:12:00Z</dcterms:created>
  <dcterms:modified xsi:type="dcterms:W3CDTF">2023-01-30T12:12:00Z</dcterms:modified>
</cp:coreProperties>
</file>