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48" w:rsidRDefault="005F22EA" w:rsidP="00B131B1">
      <w:pPr>
        <w:ind w:right="-1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-71120</wp:posOffset>
            </wp:positionV>
            <wp:extent cx="790575" cy="695325"/>
            <wp:effectExtent l="19050" t="0" r="9525" b="0"/>
            <wp:wrapSquare wrapText="left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4E48" w:rsidRDefault="00034E48" w:rsidP="00B131B1">
      <w:pPr>
        <w:ind w:right="-1"/>
        <w:jc w:val="center"/>
        <w:rPr>
          <w:sz w:val="22"/>
          <w:szCs w:val="22"/>
        </w:rPr>
      </w:pPr>
    </w:p>
    <w:p w:rsidR="00034E48" w:rsidRDefault="00034E48" w:rsidP="00B131B1">
      <w:pPr>
        <w:jc w:val="center"/>
        <w:rPr>
          <w:sz w:val="22"/>
          <w:szCs w:val="22"/>
          <w:lang w:val="en-US"/>
        </w:rPr>
      </w:pPr>
    </w:p>
    <w:p w:rsidR="00AB62D7" w:rsidRPr="00DD350F" w:rsidRDefault="00AB62D7" w:rsidP="00B131B1">
      <w:pPr>
        <w:pStyle w:val="4"/>
        <w:jc w:val="center"/>
        <w:rPr>
          <w:rFonts w:asciiTheme="minorHAnsi" w:hAnsiTheme="minorHAnsi" w:cs="Tahoma"/>
          <w:i w:val="0"/>
          <w:color w:val="2E74B5" w:themeColor="accent1" w:themeShade="BF"/>
          <w:sz w:val="20"/>
        </w:rPr>
      </w:pPr>
      <w:r w:rsidRPr="00DD350F">
        <w:rPr>
          <w:rFonts w:asciiTheme="minorHAnsi" w:hAnsiTheme="minorHAnsi" w:cs="Tahoma"/>
          <w:i w:val="0"/>
          <w:color w:val="2E74B5" w:themeColor="accent1" w:themeShade="BF"/>
          <w:sz w:val="20"/>
        </w:rPr>
        <w:t>ΕΛΛΗΝΙΚΗ ΔΗΜΟΚΡΑΤΙΑ</w:t>
      </w:r>
    </w:p>
    <w:p w:rsidR="00AB62D7" w:rsidRPr="00DD350F" w:rsidRDefault="00AB62D7" w:rsidP="00B131B1">
      <w:pPr>
        <w:shd w:val="clear" w:color="auto" w:fill="FFFFFF"/>
        <w:jc w:val="center"/>
        <w:rPr>
          <w:rFonts w:asciiTheme="minorHAnsi" w:hAnsiTheme="minorHAnsi" w:cs="Calibri"/>
          <w:color w:val="2E74B5" w:themeColor="accent1" w:themeShade="BF"/>
          <w:sz w:val="20"/>
        </w:rPr>
      </w:pPr>
      <w:r w:rsidRPr="00DD350F">
        <w:rPr>
          <w:rFonts w:asciiTheme="minorHAnsi" w:hAnsiTheme="minorHAnsi" w:cs="Calibri"/>
          <w:b/>
          <w:bCs/>
          <w:color w:val="2E74B5" w:themeColor="accent1" w:themeShade="BF"/>
          <w:sz w:val="20"/>
        </w:rPr>
        <w:t>ΥΠΟΥΡΓΕΙΟ ΠΑΙΔΕΙΑΣ ΚΑΙ ΘΡΗΣΚΕΥΜΑΤΩΝ &amp; ΑΘΛΗΤΙΣΜΟΥ</w:t>
      </w:r>
    </w:p>
    <w:p w:rsidR="00AB62D7" w:rsidRPr="00DD350F" w:rsidRDefault="00AB62D7" w:rsidP="00B131B1">
      <w:pPr>
        <w:shd w:val="clear" w:color="auto" w:fill="FFFFFF"/>
        <w:jc w:val="center"/>
        <w:rPr>
          <w:rFonts w:asciiTheme="minorHAnsi" w:hAnsiTheme="minorHAnsi" w:cs="Calibri"/>
          <w:b/>
          <w:bCs/>
          <w:color w:val="2E74B5" w:themeColor="accent1" w:themeShade="BF"/>
          <w:sz w:val="20"/>
        </w:rPr>
      </w:pPr>
      <w:r w:rsidRPr="00DD350F">
        <w:rPr>
          <w:rFonts w:asciiTheme="minorHAnsi" w:hAnsiTheme="minorHAnsi" w:cs="Calibri"/>
          <w:b/>
          <w:bCs/>
          <w:color w:val="2E74B5" w:themeColor="accent1" w:themeShade="BF"/>
          <w:sz w:val="20"/>
        </w:rPr>
        <w:t>ΓΕΝΙΚΗ ΓΡΑΜΜΑΤΕΙΑ ΕΠΑΓΓΕΛΜΑΤΙΚΗΣ ΕΚΠΑΙΔΕΥΣΗΣ</w:t>
      </w:r>
    </w:p>
    <w:p w:rsidR="00AB62D7" w:rsidRPr="00205A92" w:rsidRDefault="00AB62D7" w:rsidP="00B131B1">
      <w:pPr>
        <w:shd w:val="clear" w:color="auto" w:fill="FFFFFF"/>
        <w:tabs>
          <w:tab w:val="left" w:pos="6495"/>
        </w:tabs>
        <w:jc w:val="center"/>
        <w:rPr>
          <w:rFonts w:asciiTheme="minorHAnsi" w:hAnsiTheme="minorHAnsi" w:cs="Calibri"/>
          <w:b/>
          <w:bCs/>
          <w:color w:val="2E74B5" w:themeColor="accent1" w:themeShade="BF"/>
          <w:sz w:val="20"/>
        </w:rPr>
      </w:pPr>
      <w:r w:rsidRPr="00DD350F">
        <w:rPr>
          <w:rFonts w:asciiTheme="minorHAnsi" w:hAnsiTheme="minorHAnsi" w:cs="Calibri"/>
          <w:b/>
          <w:bCs/>
          <w:color w:val="2E74B5" w:themeColor="accent1" w:themeShade="BF"/>
          <w:sz w:val="20"/>
        </w:rPr>
        <w:t>ΚΑΤΑΡΤΙΣΗΣ &amp; ΔΙΑ ΒΙΟΥ ΜΑΘΗΣΗΣ</w:t>
      </w:r>
    </w:p>
    <w:p w:rsidR="00AB62D7" w:rsidRPr="00205A92" w:rsidRDefault="00AB62D7" w:rsidP="00B131B1">
      <w:pPr>
        <w:shd w:val="clear" w:color="auto" w:fill="FFFFFF"/>
        <w:tabs>
          <w:tab w:val="left" w:pos="6495"/>
        </w:tabs>
        <w:jc w:val="center"/>
        <w:rPr>
          <w:rFonts w:asciiTheme="minorHAnsi" w:hAnsiTheme="minorHAnsi" w:cs="Calibri"/>
          <w:b/>
          <w:bCs/>
          <w:color w:val="000000" w:themeColor="text1"/>
          <w:sz w:val="20"/>
        </w:rPr>
      </w:pPr>
    </w:p>
    <w:p w:rsidR="00034E48" w:rsidRPr="00A77DF8" w:rsidRDefault="00AB62D7" w:rsidP="00B131B1">
      <w:pPr>
        <w:pStyle w:val="2"/>
        <w:jc w:val="center"/>
        <w:rPr>
          <w:color w:val="2E74B5" w:themeColor="accent1" w:themeShade="BF"/>
          <w:u w:val="single"/>
        </w:rPr>
      </w:pPr>
      <w:r w:rsidRPr="00A77DF8">
        <w:rPr>
          <w:color w:val="2E74B5" w:themeColor="accent1" w:themeShade="BF"/>
          <w:u w:val="single"/>
        </w:rPr>
        <w:t>Σ.Α.Ε.Κ. ΑΓΙΑΣ ΠΑΡΑΣΚΕΥΗΣ ΓΙΑ ΑΤΟΜΑ ΜΕ ΑΝΑΠΗΡΙΕΣ</w:t>
      </w:r>
    </w:p>
    <w:p w:rsidR="00FA705C" w:rsidRPr="00FA705C" w:rsidRDefault="00FA705C" w:rsidP="00B131B1">
      <w:pPr>
        <w:jc w:val="center"/>
      </w:pPr>
    </w:p>
    <w:p w:rsidR="005B1B52" w:rsidRDefault="005B1B52" w:rsidP="00B131B1">
      <w:pPr>
        <w:shd w:val="clear" w:color="auto" w:fill="FFFFFF"/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="Arial"/>
          <w:color w:val="000000" w:themeColor="text1"/>
          <w:sz w:val="24"/>
          <w:szCs w:val="24"/>
          <w:lang w:eastAsia="el-GR"/>
        </w:rPr>
      </w:pPr>
    </w:p>
    <w:p w:rsidR="00710894" w:rsidRPr="004C7E41" w:rsidRDefault="00710894" w:rsidP="00B131B1">
      <w:pPr>
        <w:shd w:val="clear" w:color="auto" w:fill="FFFFFF"/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="Arial"/>
          <w:color w:val="000000" w:themeColor="text1"/>
          <w:sz w:val="24"/>
          <w:szCs w:val="24"/>
          <w:lang w:eastAsia="el-GR"/>
        </w:rPr>
      </w:pPr>
    </w:p>
    <w:p w:rsidR="00247E70" w:rsidRDefault="005B1B52" w:rsidP="00B131B1">
      <w:pPr>
        <w:pStyle w:val="a7"/>
        <w:jc w:val="center"/>
        <w:rPr>
          <w:b/>
          <w:i w:val="0"/>
          <w:color w:val="auto"/>
          <w:u w:val="single"/>
          <w:lang w:eastAsia="el-GR"/>
        </w:rPr>
      </w:pPr>
      <w:r w:rsidRPr="00983D62">
        <w:rPr>
          <w:b/>
          <w:i w:val="0"/>
          <w:color w:val="auto"/>
          <w:u w:val="single"/>
          <w:lang w:eastAsia="el-GR"/>
        </w:rPr>
        <w:t>ΑΝΑΚΟΙΝΩΣΗ</w:t>
      </w:r>
    </w:p>
    <w:p w:rsidR="00AA3BE9" w:rsidRDefault="00AA3BE9" w:rsidP="00B131B1">
      <w:pPr>
        <w:jc w:val="center"/>
        <w:rPr>
          <w:lang w:eastAsia="el-GR"/>
        </w:rPr>
      </w:pPr>
    </w:p>
    <w:p w:rsidR="00AA3BE9" w:rsidRPr="00AA3BE9" w:rsidRDefault="00AA3BE9" w:rsidP="00B131B1">
      <w:pPr>
        <w:jc w:val="center"/>
        <w:rPr>
          <w:lang w:eastAsia="el-GR"/>
        </w:rPr>
      </w:pPr>
    </w:p>
    <w:p w:rsidR="00AA3BE9" w:rsidRPr="00710894" w:rsidRDefault="005B1B52" w:rsidP="00710894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ind w:left="142"/>
        <w:textAlignment w:val="auto"/>
        <w:rPr>
          <w:rFonts w:ascii="Calibri" w:hAnsi="Calibri" w:cs="Helvetica"/>
          <w:b/>
          <w:bCs/>
          <w:sz w:val="24"/>
          <w:szCs w:val="24"/>
          <w:u w:val="single"/>
          <w:shd w:val="clear" w:color="auto" w:fill="FFFFFF"/>
        </w:rPr>
      </w:pPr>
      <w:r w:rsidRPr="00710894">
        <w:rPr>
          <w:rFonts w:ascii="Calibri" w:hAnsi="Calibri" w:cs="Arial"/>
          <w:b/>
          <w:color w:val="222222"/>
          <w:sz w:val="24"/>
          <w:szCs w:val="24"/>
          <w:lang w:eastAsia="el-GR"/>
        </w:rPr>
        <w:t xml:space="preserve">Η </w:t>
      </w:r>
      <w:r w:rsidR="007109D6" w:rsidRPr="00710894">
        <w:rPr>
          <w:rFonts w:ascii="Calibri" w:hAnsi="Calibri" w:cs="Arial"/>
          <w:b/>
          <w:color w:val="222222"/>
          <w:sz w:val="24"/>
          <w:szCs w:val="24"/>
          <w:lang w:eastAsia="el-GR"/>
        </w:rPr>
        <w:t xml:space="preserve">Δημόσια </w:t>
      </w:r>
      <w:r w:rsidRPr="00710894">
        <w:rPr>
          <w:rFonts w:ascii="Calibri" w:hAnsi="Calibri" w:cs="Arial"/>
          <w:b/>
          <w:color w:val="222222"/>
          <w:sz w:val="24"/>
          <w:szCs w:val="24"/>
          <w:lang w:eastAsia="el-GR"/>
        </w:rPr>
        <w:t>Σχολή Ανώτερης Επαγγελματικής Κατάρτισης</w:t>
      </w:r>
      <w:r w:rsidR="00122A4E" w:rsidRPr="00710894">
        <w:rPr>
          <w:rFonts w:ascii="Calibri" w:hAnsi="Calibri" w:cs="Arial"/>
          <w:b/>
          <w:color w:val="222222"/>
          <w:sz w:val="24"/>
          <w:szCs w:val="24"/>
          <w:lang w:eastAsia="el-GR"/>
        </w:rPr>
        <w:t xml:space="preserve"> Αγίας Παρασκευής</w:t>
      </w:r>
      <w:r w:rsidRPr="00710894">
        <w:rPr>
          <w:rFonts w:ascii="Calibri" w:hAnsi="Calibri" w:cs="Arial"/>
          <w:color w:val="222222"/>
          <w:sz w:val="24"/>
          <w:szCs w:val="24"/>
          <w:lang w:eastAsia="el-GR"/>
        </w:rPr>
        <w:t xml:space="preserve"> </w:t>
      </w:r>
      <w:r w:rsidR="00122A4E" w:rsidRPr="00710894">
        <w:rPr>
          <w:rFonts w:ascii="Calibri" w:hAnsi="Calibri" w:cs="Arial"/>
          <w:b/>
          <w:color w:val="222222"/>
          <w:sz w:val="24"/>
          <w:szCs w:val="24"/>
          <w:lang w:eastAsia="el-GR"/>
        </w:rPr>
        <w:t>για Άτομα με Αναπηρία (Σ.Α.Ε.Κ.)</w:t>
      </w:r>
      <w:r w:rsidR="00A77DF8" w:rsidRPr="00710894">
        <w:rPr>
          <w:rFonts w:ascii="Calibri" w:hAnsi="Calibri" w:cs="Arial"/>
          <w:color w:val="222222"/>
          <w:sz w:val="24"/>
          <w:szCs w:val="24"/>
          <w:lang w:eastAsia="el-GR"/>
        </w:rPr>
        <w:t xml:space="preserve"> </w:t>
      </w:r>
      <w:r w:rsidR="007109D6" w:rsidRPr="00710894">
        <w:rPr>
          <w:rFonts w:ascii="Calibri" w:hAnsi="Calibri"/>
          <w:color w:val="333333"/>
          <w:sz w:val="24"/>
          <w:szCs w:val="24"/>
        </w:rPr>
        <w:t xml:space="preserve">του </w:t>
      </w:r>
      <w:r w:rsidR="007109D6" w:rsidRPr="00710894">
        <w:rPr>
          <w:rFonts w:ascii="Calibri" w:hAnsi="Calibri"/>
          <w:b/>
          <w:color w:val="333333"/>
          <w:sz w:val="24"/>
          <w:szCs w:val="24"/>
        </w:rPr>
        <w:t>Υπουργείου Παιδείας</w:t>
      </w:r>
      <w:r w:rsidR="007109D6" w:rsidRPr="00710894">
        <w:rPr>
          <w:rFonts w:ascii="Calibri" w:hAnsi="Calibri"/>
          <w:color w:val="333333"/>
          <w:sz w:val="24"/>
          <w:szCs w:val="24"/>
        </w:rPr>
        <w:t>, Θρησκευμάτων και Αθλητισμού</w:t>
      </w:r>
      <w:r w:rsidR="004E2083" w:rsidRPr="00710894">
        <w:rPr>
          <w:rFonts w:ascii="Calibri" w:hAnsi="Calibri"/>
          <w:color w:val="333333"/>
          <w:sz w:val="24"/>
          <w:szCs w:val="24"/>
        </w:rPr>
        <w:t xml:space="preserve">, </w:t>
      </w:r>
      <w:r w:rsidR="004E2083" w:rsidRPr="00710894">
        <w:rPr>
          <w:rFonts w:ascii="Calibri" w:hAnsi="Calibri"/>
          <w:color w:val="333333"/>
          <w:sz w:val="24"/>
          <w:szCs w:val="24"/>
          <w:u w:val="single"/>
        </w:rPr>
        <w:t>δ</w:t>
      </w:r>
      <w:r w:rsidR="00AB62D7" w:rsidRPr="00710894">
        <w:rPr>
          <w:rFonts w:ascii="Calibri" w:hAnsi="Calibri" w:cs="Helvetica"/>
          <w:sz w:val="24"/>
          <w:szCs w:val="24"/>
          <w:u w:val="single"/>
          <w:shd w:val="clear" w:color="auto" w:fill="FFFFFF"/>
        </w:rPr>
        <w:t>έχεται προεγγραφές</w:t>
      </w:r>
      <w:r w:rsidR="0083314E" w:rsidRPr="00710894">
        <w:rPr>
          <w:rFonts w:ascii="Calibri" w:hAnsi="Calibri" w:cs="Helvetica"/>
          <w:sz w:val="24"/>
          <w:szCs w:val="24"/>
          <w:u w:val="single"/>
          <w:shd w:val="clear" w:color="auto" w:fill="FFFFFF"/>
        </w:rPr>
        <w:t xml:space="preserve"> </w:t>
      </w:r>
      <w:r w:rsidR="004221D5" w:rsidRPr="00710894">
        <w:rPr>
          <w:rFonts w:ascii="Calibri" w:hAnsi="Calibri" w:cs="Helvetica"/>
          <w:b/>
          <w:sz w:val="24"/>
          <w:szCs w:val="24"/>
          <w:u w:val="single"/>
          <w:shd w:val="clear" w:color="auto" w:fill="FFFFFF"/>
        </w:rPr>
        <w:t>Ατόμων</w:t>
      </w:r>
      <w:r w:rsidR="00AB62D7" w:rsidRPr="00710894">
        <w:rPr>
          <w:rFonts w:ascii="Calibri" w:hAnsi="Calibri" w:cs="Helvetica"/>
          <w:b/>
          <w:sz w:val="24"/>
          <w:szCs w:val="24"/>
          <w:u w:val="single"/>
          <w:shd w:val="clear" w:color="auto" w:fill="FFFFFF"/>
        </w:rPr>
        <w:t xml:space="preserve"> με Αναπηρία</w:t>
      </w:r>
      <w:r w:rsidR="00710894">
        <w:rPr>
          <w:rFonts w:ascii="Calibri" w:hAnsi="Calibri" w:cs="Helvetica"/>
          <w:b/>
          <w:sz w:val="24"/>
          <w:szCs w:val="24"/>
          <w:u w:val="single"/>
          <w:shd w:val="clear" w:color="auto" w:fill="FFFFFF"/>
        </w:rPr>
        <w:t xml:space="preserve"> </w:t>
      </w:r>
      <w:r w:rsidR="00AB62D7" w:rsidRPr="00710894">
        <w:rPr>
          <w:rFonts w:ascii="Calibri" w:hAnsi="Calibri" w:cs="Helvetica"/>
          <w:sz w:val="24"/>
          <w:szCs w:val="24"/>
          <w:u w:val="single"/>
          <w:shd w:val="clear" w:color="auto" w:fill="FFFFFF"/>
        </w:rPr>
        <w:t>με</w:t>
      </w:r>
      <w:r w:rsidR="00AB62D7" w:rsidRPr="00710894">
        <w:rPr>
          <w:rFonts w:ascii="Calibri" w:hAnsi="Calibri" w:cs="Helvetica"/>
          <w:b/>
          <w:sz w:val="24"/>
          <w:szCs w:val="24"/>
          <w:u w:val="single"/>
          <w:shd w:val="clear" w:color="auto" w:fill="FFFFFF"/>
        </w:rPr>
        <w:t xml:space="preserve"> απολυτήριο Λυκείου, </w:t>
      </w:r>
      <w:r w:rsidR="004221D5" w:rsidRPr="00710894">
        <w:rPr>
          <w:rFonts w:ascii="Calibri" w:hAnsi="Calibri" w:cs="Helvetica"/>
          <w:sz w:val="24"/>
          <w:szCs w:val="24"/>
          <w:u w:val="single"/>
          <w:shd w:val="clear" w:color="auto" w:fill="FFFFFF"/>
        </w:rPr>
        <w:t xml:space="preserve">μέχρι </w:t>
      </w:r>
      <w:r w:rsidR="004221D5" w:rsidRPr="00710894">
        <w:rPr>
          <w:rFonts w:ascii="Calibri" w:hAnsi="Calibri" w:cs="Helvetica"/>
          <w:b/>
          <w:sz w:val="24"/>
          <w:szCs w:val="24"/>
          <w:u w:val="single"/>
          <w:shd w:val="clear" w:color="auto" w:fill="FFFFFF"/>
        </w:rPr>
        <w:t>30 Ιουνίου 2024</w:t>
      </w:r>
      <w:r w:rsidR="004221D5" w:rsidRPr="00710894">
        <w:rPr>
          <w:rFonts w:ascii="Calibri" w:hAnsi="Calibri" w:cs="Helvetica"/>
          <w:sz w:val="24"/>
          <w:szCs w:val="24"/>
          <w:u w:val="single"/>
          <w:shd w:val="clear" w:color="auto" w:fill="FFFFFF"/>
        </w:rPr>
        <w:t>,</w:t>
      </w:r>
      <w:r w:rsidR="00710894">
        <w:rPr>
          <w:rFonts w:ascii="Calibri" w:hAnsi="Calibri" w:cs="Helvetica"/>
          <w:sz w:val="24"/>
          <w:szCs w:val="24"/>
          <w:u w:val="single"/>
          <w:shd w:val="clear" w:color="auto" w:fill="FFFFFF"/>
        </w:rPr>
        <w:t xml:space="preserve"> </w:t>
      </w:r>
      <w:r w:rsidR="00AB62D7" w:rsidRPr="00710894">
        <w:rPr>
          <w:rFonts w:ascii="Calibri" w:hAnsi="Calibri" w:cs="Helvetica"/>
          <w:sz w:val="24"/>
          <w:szCs w:val="24"/>
          <w:u w:val="single"/>
          <w:shd w:val="clear" w:color="auto" w:fill="FFFFFF"/>
        </w:rPr>
        <w:t>τα οποία ενδιαφέρονται να παρακολουθήσουν μία από τις παρακάτω Ειδικότητες-Τμήματα Απασχόλησης </w:t>
      </w:r>
      <w:r w:rsidR="00AB62D7" w:rsidRPr="00710894">
        <w:rPr>
          <w:rFonts w:ascii="Calibri" w:hAnsi="Calibri" w:cs="Helvetica"/>
          <w:bCs/>
          <w:sz w:val="24"/>
          <w:szCs w:val="24"/>
          <w:u w:val="single"/>
          <w:shd w:val="clear" w:color="auto" w:fill="FFFFFF"/>
        </w:rPr>
        <w:t xml:space="preserve">με </w:t>
      </w:r>
      <w:r w:rsidR="00AB62D7" w:rsidRPr="00710894">
        <w:rPr>
          <w:rFonts w:ascii="Calibri" w:hAnsi="Calibri" w:cs="Helvetica"/>
          <w:b/>
          <w:bCs/>
          <w:sz w:val="24"/>
          <w:szCs w:val="24"/>
          <w:u w:val="single"/>
          <w:shd w:val="clear" w:color="auto" w:fill="FFFFFF"/>
        </w:rPr>
        <w:t>δωρεάν φοίτηση:</w:t>
      </w:r>
    </w:p>
    <w:p w:rsidR="00633035" w:rsidRPr="00AA3BE9" w:rsidRDefault="00633035" w:rsidP="00B131B1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ind w:left="142"/>
        <w:jc w:val="center"/>
        <w:textAlignment w:val="auto"/>
        <w:rPr>
          <w:rFonts w:asciiTheme="majorHAnsi" w:hAnsiTheme="majorHAnsi" w:cs="Helvetica"/>
          <w:b/>
          <w:bCs/>
          <w:sz w:val="24"/>
          <w:szCs w:val="24"/>
          <w:u w:val="single"/>
          <w:shd w:val="clear" w:color="auto" w:fill="FFFFFF"/>
        </w:rPr>
      </w:pPr>
    </w:p>
    <w:p w:rsidR="009A76A6" w:rsidRPr="001B16B2" w:rsidRDefault="009A76A6" w:rsidP="00710894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Arial"/>
          <w:b/>
          <w:color w:val="222222"/>
          <w:sz w:val="20"/>
          <w:u w:val="single"/>
          <w:lang w:eastAsia="el-GR"/>
        </w:rPr>
      </w:pP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ΤΕΧΝΙΚΟΣ ΜΕΛΙΣΣΟΚΟΜΙΑΣ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ΤΕΧΝΙΚΟΣ ΚΗΠΟΤΕΧΝΙΚΩΝ ΕΦΑΡΜΟΓΩΝ ΚΑΙ ΕΡΓΩΝ ΠΡΑΣΙΝΟΥ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ΤΕΧΝΙΚΟΣ ΜΑΓΕΙΡΙΚΗΣ ΤΕΧΝΗΣ - ΑΡΧΙΜΑΓΕΙΡΑΣ (CHEF)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ΤΕΧΝΙΚΟΣ ΕΦΑΡΜΟΓΩΝ ΠΛΗΡΟΦΟΡΙΚΗΣ (ΠΟΛΥΜΕΣΑ/WEB DESIGNER-DEVELOPER/VIDEO GAMES)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ΥΠΟΚΡΙΤΙΚΗ ΤΕΧΝΗ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ΚΕΡΑΜΙΚΗ ΤΕΧΝΗ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ΕΙΔΙΚΟΣ ΑΙΣΘΗΤΙΚΗΣ &amp; ΤΕΧΝΗΣ ΤΟΥ ΜΑΚΙΓΙΑΖ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ΣΤΕΛΕΧΟΣ ΜΟΝΑΔΩΝ ΦΙΛΟΞΕΝΙΑΣ</w:t>
      </w:r>
    </w:p>
    <w:p w:rsidR="009A76A6" w:rsidRPr="001B16B2" w:rsidRDefault="009A76A6" w:rsidP="00710894">
      <w:pPr>
        <w:pStyle w:val="a6"/>
        <w:numPr>
          <w:ilvl w:val="0"/>
          <w:numId w:val="5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ΤΕΧΝΙΚΟΣ ΧΕΙΡΙΣΤΗΣ Η/Υ ΚΑΙ ΤΗΛΕΦΩΝΙΚΩΝ ΚΕΝΤΡΩΝ, ΠΑΡΟΧΗΣ ΠΛΗΡΟΦΟΡΙΩΝ ΚΑΙ</w:t>
      </w:r>
    </w:p>
    <w:p w:rsidR="009A76A6" w:rsidRPr="001B16B2" w:rsidRDefault="009A76A6" w:rsidP="00710894">
      <w:pPr>
        <w:pStyle w:val="a6"/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ind w:left="360"/>
        <w:jc w:val="left"/>
        <w:textAlignment w:val="auto"/>
        <w:rPr>
          <w:rFonts w:asciiTheme="majorHAnsi" w:hAnsiTheme="majorHAnsi" w:cs="Helvetica"/>
          <w:b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ΕΞΥΠΗΡΕΤΗΣΗΣ ΠΕΛΑΤΩΝ ΑΠΟΚΛΕΙΣΤΙΚΑ ΓΙΑ ΤΥΦΛΟΥΣ ΚΑΙ ΑΤΟΜΑ ΜΕ ΠΡΟΒΛΗΜΑΤΑ</w:t>
      </w:r>
      <w:r w:rsidRPr="001B16B2">
        <w:rPr>
          <w:rFonts w:asciiTheme="majorHAnsi" w:hAnsiTheme="majorHAnsi" w:cs="Helvetica"/>
          <w:b/>
          <w:sz w:val="20"/>
        </w:rPr>
        <w:br/>
      </w: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ΟΡΑΣΗΣ</w:t>
      </w:r>
    </w:p>
    <w:p w:rsidR="009A76A6" w:rsidRPr="00AA3BE9" w:rsidRDefault="009A76A6" w:rsidP="00710894">
      <w:pPr>
        <w:pStyle w:val="a6"/>
        <w:numPr>
          <w:ilvl w:val="0"/>
          <w:numId w:val="7"/>
        </w:num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left"/>
        <w:textAlignment w:val="auto"/>
        <w:rPr>
          <w:rFonts w:asciiTheme="majorHAnsi" w:hAnsiTheme="majorHAnsi" w:cs="Helvetica"/>
          <w:sz w:val="20"/>
          <w:shd w:val="clear" w:color="auto" w:fill="FFFFFF"/>
        </w:rPr>
      </w:pPr>
      <w:r w:rsidRPr="001B16B2">
        <w:rPr>
          <w:rFonts w:asciiTheme="majorHAnsi" w:hAnsiTheme="majorHAnsi" w:cs="Helvetica"/>
          <w:b/>
          <w:sz w:val="20"/>
          <w:shd w:val="clear" w:color="auto" w:fill="FFFFFF"/>
        </w:rPr>
        <w:t>ΣΤΕΛΕΧΟΣ ΔΙΟΙΚΗΣΗΣ ΚΑΙ ΟΙΚΟΝΟΜΙΑΣ</w:t>
      </w:r>
    </w:p>
    <w:p w:rsidR="00AA3BE9" w:rsidRPr="001B16B2" w:rsidRDefault="00AA3BE9" w:rsidP="00B131B1">
      <w:pPr>
        <w:pStyle w:val="a6"/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ind w:left="360"/>
        <w:jc w:val="center"/>
        <w:textAlignment w:val="auto"/>
        <w:rPr>
          <w:rFonts w:asciiTheme="majorHAnsi" w:hAnsiTheme="majorHAnsi" w:cs="Helvetica"/>
          <w:sz w:val="20"/>
          <w:shd w:val="clear" w:color="auto" w:fill="FFFFFF"/>
        </w:rPr>
      </w:pPr>
    </w:p>
    <w:p w:rsidR="001B16B2" w:rsidRPr="0083314E" w:rsidRDefault="001B16B2" w:rsidP="00B131B1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center"/>
        <w:textAlignment w:val="auto"/>
        <w:rPr>
          <w:rFonts w:asciiTheme="majorHAnsi" w:hAnsiTheme="majorHAnsi" w:cs="Helvetica"/>
          <w:sz w:val="20"/>
          <w:shd w:val="clear" w:color="auto" w:fill="FFFFFF"/>
        </w:rPr>
      </w:pPr>
    </w:p>
    <w:p w:rsidR="001B16B2" w:rsidRPr="0083314E" w:rsidRDefault="00653952" w:rsidP="00B131B1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center"/>
        <w:textAlignment w:val="auto"/>
        <w:rPr>
          <w:rFonts w:ascii="Calibri" w:hAnsi="Calibri" w:cs="Helvetica"/>
          <w:b/>
          <w:sz w:val="20"/>
          <w:u w:val="single"/>
          <w:shd w:val="clear" w:color="auto" w:fill="FFFFFF"/>
        </w:rPr>
      </w:pPr>
      <w:r w:rsidRPr="00710894">
        <w:rPr>
          <w:rFonts w:ascii="Calibri" w:hAnsi="Calibri" w:cs="Helvetica"/>
          <w:b/>
          <w:sz w:val="20"/>
          <w:u w:val="single"/>
          <w:shd w:val="clear" w:color="auto" w:fill="FFFFFF"/>
        </w:rPr>
        <w:t xml:space="preserve">Οι εγγραφές θα συνεχιστούν </w:t>
      </w:r>
      <w:r w:rsidR="00BC40FF" w:rsidRPr="00710894">
        <w:rPr>
          <w:rFonts w:ascii="Calibri" w:hAnsi="Calibri" w:cs="Helvetica"/>
          <w:b/>
          <w:sz w:val="20"/>
          <w:u w:val="single"/>
          <w:shd w:val="clear" w:color="auto" w:fill="FFFFFF"/>
        </w:rPr>
        <w:t>στη Σ.Α.Ε.Κ.</w:t>
      </w:r>
      <w:r w:rsidR="0083314E" w:rsidRPr="00710894">
        <w:rPr>
          <w:rFonts w:ascii="Calibri" w:hAnsi="Calibri" w:cs="Helvetica"/>
          <w:b/>
          <w:sz w:val="20"/>
          <w:u w:val="single"/>
          <w:shd w:val="clear" w:color="auto" w:fill="FFFFFF"/>
        </w:rPr>
        <w:t xml:space="preserve"> Αγ. Παρασκευής</w:t>
      </w:r>
      <w:r w:rsidR="00BC40FF" w:rsidRPr="00710894">
        <w:rPr>
          <w:rFonts w:ascii="Calibri" w:hAnsi="Calibri" w:cs="Helvetica"/>
          <w:b/>
          <w:sz w:val="20"/>
          <w:u w:val="single"/>
          <w:shd w:val="clear" w:color="auto" w:fill="FFFFFF"/>
        </w:rPr>
        <w:t xml:space="preserve"> </w:t>
      </w:r>
      <w:r w:rsidR="0083314E" w:rsidRPr="00710894">
        <w:rPr>
          <w:rFonts w:ascii="Calibri" w:hAnsi="Calibri" w:cs="Helvetica"/>
          <w:b/>
          <w:sz w:val="20"/>
          <w:u w:val="single"/>
          <w:shd w:val="clear" w:color="auto" w:fill="FFFFFF"/>
        </w:rPr>
        <w:t xml:space="preserve">για Άτομα με Αναπηρία </w:t>
      </w:r>
      <w:r w:rsidRPr="00710894">
        <w:rPr>
          <w:rFonts w:ascii="Calibri" w:hAnsi="Calibri" w:cs="Helvetica"/>
          <w:b/>
          <w:sz w:val="20"/>
          <w:u w:val="single"/>
          <w:shd w:val="clear" w:color="auto" w:fill="FFFFFF"/>
        </w:rPr>
        <w:t>απ</w:t>
      </w:r>
      <w:r w:rsidRPr="0083314E">
        <w:rPr>
          <w:rFonts w:ascii="Calibri" w:hAnsi="Calibri" w:cs="Helvetica"/>
          <w:b/>
          <w:sz w:val="20"/>
          <w:u w:val="single"/>
          <w:shd w:val="clear" w:color="auto" w:fill="FFFFFF"/>
        </w:rPr>
        <w:t xml:space="preserve">ό 1-9-2024 έως </w:t>
      </w:r>
      <w:r w:rsidR="00205A92" w:rsidRPr="0083314E">
        <w:rPr>
          <w:rFonts w:ascii="Calibri" w:hAnsi="Calibri" w:cs="Helvetica"/>
          <w:b/>
          <w:sz w:val="20"/>
          <w:u w:val="single"/>
          <w:shd w:val="clear" w:color="auto" w:fill="FFFFFF"/>
        </w:rPr>
        <w:t>10</w:t>
      </w:r>
      <w:r w:rsidR="0083314E">
        <w:rPr>
          <w:rFonts w:ascii="Calibri" w:hAnsi="Calibri" w:cs="Helvetica"/>
          <w:b/>
          <w:sz w:val="20"/>
          <w:u w:val="single"/>
          <w:shd w:val="clear" w:color="auto" w:fill="FFFFFF"/>
        </w:rPr>
        <w:t>-9-2024</w:t>
      </w:r>
    </w:p>
    <w:p w:rsidR="001B16B2" w:rsidRPr="0083314E" w:rsidRDefault="001B16B2" w:rsidP="00B131B1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center"/>
        <w:textAlignment w:val="auto"/>
        <w:rPr>
          <w:rFonts w:ascii="Calibri" w:hAnsi="Calibri" w:cs="Helvetica"/>
          <w:b/>
          <w:sz w:val="20"/>
          <w:shd w:val="clear" w:color="auto" w:fill="FFFFFF"/>
        </w:rPr>
      </w:pPr>
    </w:p>
    <w:p w:rsidR="00695CB3" w:rsidRPr="0083314E" w:rsidRDefault="0083314E" w:rsidP="00B131B1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center"/>
        <w:textAlignment w:val="auto"/>
        <w:rPr>
          <w:rFonts w:ascii="Calibri" w:hAnsi="Calibri" w:cs="Calibri"/>
          <w:b/>
          <w:color w:val="000000" w:themeColor="text1"/>
          <w:sz w:val="20"/>
        </w:rPr>
      </w:pPr>
      <w:r>
        <w:rPr>
          <w:rFonts w:ascii="Calibri" w:hAnsi="Calibri" w:cs="Calibri"/>
          <w:b/>
          <w:color w:val="000000" w:themeColor="text1"/>
          <w:sz w:val="20"/>
          <w:u w:val="single"/>
        </w:rPr>
        <w:t xml:space="preserve">Πίνδου 27, Αγία Παρασκευή, </w:t>
      </w:r>
      <w:proofErr w:type="spellStart"/>
      <w:r w:rsidR="002359A6" w:rsidRPr="0083314E">
        <w:rPr>
          <w:rFonts w:ascii="Calibri" w:hAnsi="Calibri" w:cs="Calibri"/>
          <w:b/>
          <w:color w:val="000000" w:themeColor="text1"/>
          <w:sz w:val="20"/>
          <w:u w:val="single"/>
        </w:rPr>
        <w:t>τ.κ</w:t>
      </w:r>
      <w:proofErr w:type="spellEnd"/>
      <w:r w:rsidR="002359A6" w:rsidRPr="0083314E">
        <w:rPr>
          <w:rFonts w:ascii="Calibri" w:hAnsi="Calibri" w:cs="Calibri"/>
          <w:b/>
          <w:color w:val="000000" w:themeColor="text1"/>
          <w:sz w:val="20"/>
          <w:u w:val="single"/>
        </w:rPr>
        <w:t xml:space="preserve">. 15343 </w:t>
      </w:r>
      <w:r w:rsidR="00695CB3" w:rsidRPr="0083314E">
        <w:rPr>
          <w:rFonts w:ascii="Calibri" w:hAnsi="Calibri" w:cs="Calibri"/>
          <w:b/>
          <w:color w:val="000000" w:themeColor="text1"/>
          <w:sz w:val="20"/>
          <w:u w:val="single"/>
        </w:rPr>
        <w:t>(εύκολη πρόσβαση:</w:t>
      </w:r>
      <w:r w:rsidR="00B131B1">
        <w:rPr>
          <w:rFonts w:ascii="Calibri" w:hAnsi="Calibri" w:cs="Calibri"/>
          <w:b/>
          <w:color w:val="000000" w:themeColor="text1"/>
          <w:sz w:val="20"/>
          <w:u w:val="single"/>
        </w:rPr>
        <w:t xml:space="preserve"> </w:t>
      </w:r>
      <w:r w:rsidR="00695CB3" w:rsidRPr="0083314E">
        <w:rPr>
          <w:rFonts w:ascii="Calibri" w:hAnsi="Calibri" w:cs="Helvetica"/>
          <w:b/>
          <w:sz w:val="20"/>
          <w:u w:val="single"/>
          <w:shd w:val="clear" w:color="auto" w:fill="FFFFFF"/>
        </w:rPr>
        <w:t>δ</w:t>
      </w:r>
      <w:r w:rsidR="002359A6" w:rsidRPr="0083314E">
        <w:rPr>
          <w:rFonts w:ascii="Calibri" w:hAnsi="Calibri" w:cs="Helvetica"/>
          <w:b/>
          <w:sz w:val="20"/>
          <w:u w:val="single"/>
          <w:shd w:val="clear" w:color="auto" w:fill="FFFFFF"/>
        </w:rPr>
        <w:t>ίπλα στη στάση</w:t>
      </w:r>
      <w:r w:rsidR="00BC40FF" w:rsidRPr="0083314E">
        <w:rPr>
          <w:rFonts w:ascii="Calibri" w:hAnsi="Calibri" w:cs="Helvetica"/>
          <w:b/>
          <w:sz w:val="20"/>
          <w:u w:val="single"/>
          <w:shd w:val="clear" w:color="auto" w:fill="FFFFFF"/>
        </w:rPr>
        <w:t xml:space="preserve"> του</w:t>
      </w:r>
      <w:r w:rsidR="00695CB3" w:rsidRPr="0083314E">
        <w:rPr>
          <w:rFonts w:ascii="Calibri" w:hAnsi="Calibri" w:cs="Helvetica"/>
          <w:b/>
          <w:sz w:val="20"/>
          <w:u w:val="single"/>
          <w:shd w:val="clear" w:color="auto" w:fill="FFFFFF"/>
        </w:rPr>
        <w:t xml:space="preserve"> μετρό Δουκίσσης Πλακεντίας</w:t>
      </w:r>
      <w:r w:rsidR="00695CB3" w:rsidRPr="0083314E">
        <w:rPr>
          <w:rFonts w:ascii="Calibri" w:hAnsi="Calibri" w:cs="Helvetica"/>
          <w:b/>
          <w:sz w:val="20"/>
          <w:shd w:val="clear" w:color="auto" w:fill="FFFFFF"/>
        </w:rPr>
        <w:t>)</w:t>
      </w:r>
    </w:p>
    <w:p w:rsidR="009726DB" w:rsidRPr="0083314E" w:rsidRDefault="009726DB" w:rsidP="00B131B1">
      <w:pPr>
        <w:pStyle w:val="a6"/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ind w:left="862"/>
        <w:jc w:val="center"/>
        <w:textAlignment w:val="auto"/>
        <w:rPr>
          <w:rFonts w:asciiTheme="majorHAnsi" w:hAnsiTheme="majorHAnsi" w:cs="Calibri"/>
          <w:b/>
          <w:color w:val="000000" w:themeColor="text1"/>
          <w:sz w:val="20"/>
        </w:rPr>
      </w:pPr>
    </w:p>
    <w:p w:rsidR="009A76A6" w:rsidRPr="00633035" w:rsidRDefault="00D7399F" w:rsidP="00B131B1">
      <w:pPr>
        <w:pStyle w:val="a6"/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ind w:left="862"/>
        <w:jc w:val="center"/>
        <w:textAlignment w:val="auto"/>
        <w:rPr>
          <w:rFonts w:asciiTheme="majorHAnsi" w:hAnsiTheme="majorHAnsi" w:cs="Calibri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**********</w:t>
      </w:r>
    </w:p>
    <w:p w:rsidR="00B23B51" w:rsidRPr="00BC40FF" w:rsidRDefault="005D100B" w:rsidP="00B131B1">
      <w:pPr>
        <w:pStyle w:val="a6"/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ind w:left="862"/>
        <w:jc w:val="center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 w:rsidRPr="00BC40FF">
        <w:rPr>
          <w:rFonts w:ascii="Calibri" w:hAnsi="Calibri" w:cs="Calibri"/>
          <w:color w:val="000000" w:themeColor="text1"/>
          <w:sz w:val="22"/>
          <w:szCs w:val="22"/>
        </w:rPr>
        <w:t>Τηλ.</w:t>
      </w:r>
      <w:r w:rsidR="00114446" w:rsidRPr="00205A92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28620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6406" w:rsidRPr="00BC40FF">
        <w:rPr>
          <w:rFonts w:ascii="Calibri" w:hAnsi="Calibri" w:cs="Calibri"/>
          <w:color w:val="000000" w:themeColor="text1"/>
          <w:sz w:val="22"/>
          <w:szCs w:val="22"/>
        </w:rPr>
        <w:t>210</w:t>
      </w:r>
      <w:r w:rsidR="00114446" w:rsidRPr="00BC40FF">
        <w:rPr>
          <w:rFonts w:ascii="Calibri" w:hAnsi="Calibri" w:cs="Calibri"/>
          <w:color w:val="000000" w:themeColor="text1"/>
          <w:sz w:val="22"/>
          <w:szCs w:val="22"/>
        </w:rPr>
        <w:t>-</w:t>
      </w:r>
      <w:r w:rsidR="008B6406" w:rsidRPr="00BC40FF">
        <w:rPr>
          <w:rFonts w:ascii="Calibri" w:hAnsi="Calibri" w:cs="Calibri"/>
          <w:color w:val="000000" w:themeColor="text1"/>
          <w:sz w:val="22"/>
          <w:szCs w:val="22"/>
        </w:rPr>
        <w:t>6018474</w:t>
      </w:r>
    </w:p>
    <w:p w:rsidR="00B23B51" w:rsidRPr="00BC40FF" w:rsidRDefault="00B23B51" w:rsidP="00B131B1">
      <w:pPr>
        <w:ind w:left="862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BC40FF">
        <w:rPr>
          <w:rFonts w:ascii="Calibri" w:hAnsi="Calibri" w:cs="Calibri"/>
          <w:color w:val="000000" w:themeColor="text1"/>
          <w:sz w:val="22"/>
          <w:szCs w:val="22"/>
        </w:rPr>
        <w:t xml:space="preserve">Πληροφορίες : </w:t>
      </w:r>
      <w:r w:rsidR="008B6406" w:rsidRPr="00BC40FF">
        <w:rPr>
          <w:rFonts w:ascii="Calibri" w:hAnsi="Calibri" w:cs="Calibri"/>
          <w:color w:val="000000" w:themeColor="text1"/>
          <w:sz w:val="22"/>
          <w:szCs w:val="22"/>
        </w:rPr>
        <w:t>κ.</w:t>
      </w:r>
      <w:r w:rsidR="00AB62D7" w:rsidRPr="00BC40F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BC40FF">
        <w:rPr>
          <w:rFonts w:ascii="Calibri" w:hAnsi="Calibri" w:cs="Calibri"/>
          <w:color w:val="000000" w:themeColor="text1"/>
          <w:sz w:val="22"/>
          <w:szCs w:val="22"/>
        </w:rPr>
        <w:t>Λουκίσας</w:t>
      </w:r>
      <w:proofErr w:type="spellEnd"/>
      <w:r w:rsidRPr="00BC40FF">
        <w:rPr>
          <w:rFonts w:ascii="Calibri" w:hAnsi="Calibri" w:cs="Calibri"/>
          <w:color w:val="000000" w:themeColor="text1"/>
          <w:sz w:val="22"/>
          <w:szCs w:val="22"/>
        </w:rPr>
        <w:t xml:space="preserve"> Θεόδωρος</w:t>
      </w:r>
    </w:p>
    <w:p w:rsidR="005F22EA" w:rsidRPr="00BC40FF" w:rsidRDefault="00B23B51" w:rsidP="00B131B1">
      <w:pPr>
        <w:ind w:left="862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BC40FF">
        <w:rPr>
          <w:rFonts w:ascii="Calibri" w:hAnsi="Calibri" w:cs="Calibri"/>
          <w:color w:val="000000" w:themeColor="text1"/>
          <w:sz w:val="22"/>
          <w:szCs w:val="22"/>
          <w:lang w:val="en-US"/>
        </w:rPr>
        <w:t>E</w:t>
      </w:r>
      <w:r w:rsidRPr="00BC40FF">
        <w:rPr>
          <w:rFonts w:ascii="Calibri" w:hAnsi="Calibri" w:cs="Calibri"/>
          <w:color w:val="000000" w:themeColor="text1"/>
          <w:sz w:val="22"/>
          <w:szCs w:val="22"/>
        </w:rPr>
        <w:t>-</w:t>
      </w:r>
      <w:r w:rsidRPr="00BC40FF">
        <w:rPr>
          <w:rFonts w:ascii="Calibri" w:hAnsi="Calibri" w:cs="Calibri"/>
          <w:color w:val="000000" w:themeColor="text1"/>
          <w:sz w:val="22"/>
          <w:szCs w:val="22"/>
          <w:lang w:val="en-US"/>
        </w:rPr>
        <w:t>mail</w:t>
      </w:r>
      <w:r w:rsidRPr="00BC40FF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6" w:history="1">
        <w:r w:rsidR="001B16B2" w:rsidRPr="00BC40FF">
          <w:rPr>
            <w:rStyle w:val="-"/>
            <w:rFonts w:ascii="Calibri" w:hAnsi="Calibri" w:cs="Calibri"/>
            <w:sz w:val="22"/>
            <w:szCs w:val="22"/>
            <w:lang w:val="en-US"/>
          </w:rPr>
          <w:t>iekagparaskevisea</w:t>
        </w:r>
        <w:r w:rsidR="001B16B2" w:rsidRPr="00BC40FF">
          <w:rPr>
            <w:rStyle w:val="-"/>
            <w:rFonts w:ascii="Calibri" w:hAnsi="Calibri" w:cs="Calibri"/>
            <w:sz w:val="22"/>
            <w:szCs w:val="22"/>
          </w:rPr>
          <w:t>@</w:t>
        </w:r>
        <w:r w:rsidR="001B16B2" w:rsidRPr="00BC40FF">
          <w:rPr>
            <w:rStyle w:val="-"/>
            <w:rFonts w:ascii="Calibri" w:hAnsi="Calibri" w:cs="Calibri"/>
            <w:sz w:val="22"/>
            <w:szCs w:val="22"/>
            <w:lang w:val="en-US"/>
          </w:rPr>
          <w:t>gmail</w:t>
        </w:r>
        <w:r w:rsidR="001B16B2" w:rsidRPr="00BC40FF">
          <w:rPr>
            <w:rStyle w:val="-"/>
            <w:rFonts w:ascii="Calibri" w:hAnsi="Calibri" w:cs="Calibri"/>
            <w:sz w:val="22"/>
            <w:szCs w:val="22"/>
          </w:rPr>
          <w:t>.</w:t>
        </w:r>
        <w:r w:rsidR="001B16B2" w:rsidRPr="00BC40FF">
          <w:rPr>
            <w:rStyle w:val="-"/>
            <w:rFonts w:ascii="Calibri" w:hAnsi="Calibri" w:cs="Calibri"/>
            <w:sz w:val="22"/>
            <w:szCs w:val="22"/>
            <w:lang w:val="en-US"/>
          </w:rPr>
          <w:t>com</w:t>
        </w:r>
      </w:hyperlink>
    </w:p>
    <w:p w:rsidR="001B16B2" w:rsidRPr="00BC40FF" w:rsidRDefault="001B16B2" w:rsidP="00B131B1">
      <w:pPr>
        <w:ind w:left="862"/>
        <w:jc w:val="center"/>
        <w:rPr>
          <w:rFonts w:ascii="Calibri" w:hAnsi="Calibri" w:cstheme="minorHAnsi"/>
          <w:color w:val="000000" w:themeColor="text1"/>
          <w:sz w:val="22"/>
          <w:szCs w:val="22"/>
          <w:u w:val="single"/>
        </w:rPr>
      </w:pPr>
    </w:p>
    <w:p w:rsidR="005F22EA" w:rsidRPr="00633035" w:rsidRDefault="00710894" w:rsidP="00B131B1">
      <w:pPr>
        <w:shd w:val="clear" w:color="auto" w:fill="FFFFFF"/>
        <w:tabs>
          <w:tab w:val="left" w:pos="11199"/>
        </w:tabs>
        <w:overflowPunct/>
        <w:autoSpaceDE/>
        <w:autoSpaceDN/>
        <w:adjustRightInd/>
        <w:spacing w:before="0" w:line="360" w:lineRule="auto"/>
        <w:jc w:val="center"/>
        <w:textAlignment w:val="auto"/>
        <w:rPr>
          <w:rFonts w:ascii="Calibri" w:hAnsi="Calibri" w:cs="Helvetica"/>
          <w:sz w:val="22"/>
          <w:szCs w:val="22"/>
          <w:shd w:val="clear" w:color="auto" w:fill="FFFFFF"/>
        </w:rPr>
      </w:pPr>
      <w:r>
        <w:rPr>
          <w:rFonts w:ascii="Calibri" w:hAnsi="Calibri"/>
          <w:sz w:val="22"/>
          <w:szCs w:val="22"/>
        </w:rPr>
        <w:t xml:space="preserve">                       </w:t>
      </w:r>
      <w:proofErr w:type="spellStart"/>
      <w:r w:rsidR="002359A6" w:rsidRPr="00BC40FF">
        <w:rPr>
          <w:rFonts w:ascii="Calibri" w:hAnsi="Calibri"/>
          <w:sz w:val="22"/>
          <w:szCs w:val="22"/>
        </w:rPr>
        <w:t>Ιστότοπος</w:t>
      </w:r>
      <w:proofErr w:type="spellEnd"/>
      <w:r w:rsidR="002359A6" w:rsidRPr="00BC40FF">
        <w:rPr>
          <w:rFonts w:ascii="Calibri" w:hAnsi="Calibri"/>
          <w:sz w:val="22"/>
          <w:szCs w:val="22"/>
        </w:rPr>
        <w:t>:</w:t>
      </w:r>
      <w:r w:rsidR="001B16B2" w:rsidRPr="00BC40FF">
        <w:rPr>
          <w:rFonts w:ascii="Calibri" w:hAnsi="Calibri"/>
          <w:sz w:val="22"/>
          <w:szCs w:val="22"/>
        </w:rPr>
        <w:t xml:space="preserve"> </w:t>
      </w:r>
      <w:r w:rsidR="001B16B2" w:rsidRPr="00BC40FF">
        <w:rPr>
          <w:rFonts w:ascii="Calibri" w:hAnsi="Calibri" w:cs="Helvetica"/>
          <w:sz w:val="22"/>
          <w:szCs w:val="22"/>
          <w:shd w:val="clear" w:color="auto" w:fill="FFFFFF"/>
        </w:rPr>
        <w:t>https</w:t>
      </w:r>
      <w:r w:rsidR="00F2017C" w:rsidRPr="00BC40FF">
        <w:rPr>
          <w:rFonts w:ascii="Calibri" w:hAnsi="Calibri" w:cs="Helvetica"/>
          <w:sz w:val="22"/>
          <w:szCs w:val="22"/>
          <w:shd w:val="clear" w:color="auto" w:fill="FFFFFF"/>
        </w:rPr>
        <w:t>://iek-eid-ag-parask.att.sch.gr</w:t>
      </w:r>
    </w:p>
    <w:p w:rsidR="005F22EA" w:rsidRDefault="005F22EA" w:rsidP="00B131B1">
      <w:pPr>
        <w:shd w:val="clear" w:color="auto" w:fill="FFFFFF"/>
        <w:overflowPunct/>
        <w:autoSpaceDE/>
        <w:autoSpaceDN/>
        <w:adjustRightInd/>
        <w:spacing w:before="0"/>
        <w:jc w:val="center"/>
        <w:textAlignment w:val="auto"/>
        <w:rPr>
          <w:rFonts w:asciiTheme="minorHAnsi" w:hAnsiTheme="minorHAnsi" w:cs="Arial"/>
          <w:color w:val="222222"/>
          <w:sz w:val="24"/>
          <w:szCs w:val="24"/>
          <w:lang w:eastAsia="el-GR"/>
        </w:rPr>
      </w:pPr>
    </w:p>
    <w:sectPr w:rsidR="005F22EA" w:rsidSect="0029493C">
      <w:pgSz w:w="11906" w:h="16838"/>
      <w:pgMar w:top="142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13D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FC35B28"/>
    <w:multiLevelType w:val="hybridMultilevel"/>
    <w:tmpl w:val="B442DD7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08F63A6"/>
    <w:multiLevelType w:val="hybridMultilevel"/>
    <w:tmpl w:val="3DC630F2"/>
    <w:lvl w:ilvl="0" w:tplc="04080009">
      <w:start w:val="1"/>
      <w:numFmt w:val="bullet"/>
      <w:lvlText w:val=""/>
      <w:lvlJc w:val="left"/>
      <w:pPr>
        <w:ind w:left="1582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49980F4F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38552D2"/>
    <w:multiLevelType w:val="hybridMultilevel"/>
    <w:tmpl w:val="758C0BA0"/>
    <w:lvl w:ilvl="0" w:tplc="7C08CC36">
      <w:start w:val="1"/>
      <w:numFmt w:val="decimal"/>
      <w:lvlText w:val="%1)"/>
      <w:lvlJc w:val="left"/>
      <w:pPr>
        <w:ind w:left="1582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>
    <w:nsid w:val="6418318F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2074B17"/>
    <w:multiLevelType w:val="hybridMultilevel"/>
    <w:tmpl w:val="CE6453D2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08C0"/>
    <w:rsid w:val="000008C0"/>
    <w:rsid w:val="00030D5E"/>
    <w:rsid w:val="00034E48"/>
    <w:rsid w:val="00037319"/>
    <w:rsid w:val="00071513"/>
    <w:rsid w:val="00092160"/>
    <w:rsid w:val="00114446"/>
    <w:rsid w:val="00122A4E"/>
    <w:rsid w:val="001354F5"/>
    <w:rsid w:val="001B16B2"/>
    <w:rsid w:val="001D43F5"/>
    <w:rsid w:val="001F37F9"/>
    <w:rsid w:val="00205A92"/>
    <w:rsid w:val="002359A6"/>
    <w:rsid w:val="00247E70"/>
    <w:rsid w:val="002637A5"/>
    <w:rsid w:val="0028620B"/>
    <w:rsid w:val="0029493C"/>
    <w:rsid w:val="002C5097"/>
    <w:rsid w:val="0033583F"/>
    <w:rsid w:val="00355703"/>
    <w:rsid w:val="0036548F"/>
    <w:rsid w:val="00390016"/>
    <w:rsid w:val="003B1ECF"/>
    <w:rsid w:val="003B64F3"/>
    <w:rsid w:val="003D0A69"/>
    <w:rsid w:val="003D232B"/>
    <w:rsid w:val="00413632"/>
    <w:rsid w:val="00416A1B"/>
    <w:rsid w:val="004221D5"/>
    <w:rsid w:val="00477E13"/>
    <w:rsid w:val="004C7E41"/>
    <w:rsid w:val="004D28B8"/>
    <w:rsid w:val="004E2083"/>
    <w:rsid w:val="00510BCF"/>
    <w:rsid w:val="0052506E"/>
    <w:rsid w:val="00526252"/>
    <w:rsid w:val="00563E9B"/>
    <w:rsid w:val="005915BC"/>
    <w:rsid w:val="005A7679"/>
    <w:rsid w:val="005B1B52"/>
    <w:rsid w:val="005D100B"/>
    <w:rsid w:val="005D3C27"/>
    <w:rsid w:val="005F22EA"/>
    <w:rsid w:val="0060446F"/>
    <w:rsid w:val="00630B97"/>
    <w:rsid w:val="00633035"/>
    <w:rsid w:val="00653952"/>
    <w:rsid w:val="00655724"/>
    <w:rsid w:val="006841A5"/>
    <w:rsid w:val="00695CB3"/>
    <w:rsid w:val="006A6C93"/>
    <w:rsid w:val="007043C5"/>
    <w:rsid w:val="00710894"/>
    <w:rsid w:val="007109D6"/>
    <w:rsid w:val="00720CD3"/>
    <w:rsid w:val="007513FF"/>
    <w:rsid w:val="00793A30"/>
    <w:rsid w:val="008023B3"/>
    <w:rsid w:val="00820438"/>
    <w:rsid w:val="00831B72"/>
    <w:rsid w:val="0083314E"/>
    <w:rsid w:val="008332BB"/>
    <w:rsid w:val="00852E05"/>
    <w:rsid w:val="008970B9"/>
    <w:rsid w:val="008B6406"/>
    <w:rsid w:val="008E263E"/>
    <w:rsid w:val="008F0F07"/>
    <w:rsid w:val="008F679B"/>
    <w:rsid w:val="00946F4D"/>
    <w:rsid w:val="0095484F"/>
    <w:rsid w:val="009726DB"/>
    <w:rsid w:val="00983D62"/>
    <w:rsid w:val="00994CA9"/>
    <w:rsid w:val="009A6B4C"/>
    <w:rsid w:val="009A76A6"/>
    <w:rsid w:val="009D3008"/>
    <w:rsid w:val="009F79C6"/>
    <w:rsid w:val="00A02422"/>
    <w:rsid w:val="00A20766"/>
    <w:rsid w:val="00A45305"/>
    <w:rsid w:val="00A47E42"/>
    <w:rsid w:val="00A77DF8"/>
    <w:rsid w:val="00AA3BE9"/>
    <w:rsid w:val="00AB62D7"/>
    <w:rsid w:val="00AD0C2F"/>
    <w:rsid w:val="00AE752B"/>
    <w:rsid w:val="00B131B1"/>
    <w:rsid w:val="00B23B51"/>
    <w:rsid w:val="00BB528A"/>
    <w:rsid w:val="00BC40FF"/>
    <w:rsid w:val="00BD21FA"/>
    <w:rsid w:val="00BD593B"/>
    <w:rsid w:val="00C85F3A"/>
    <w:rsid w:val="00CA24DD"/>
    <w:rsid w:val="00D140D1"/>
    <w:rsid w:val="00D232EB"/>
    <w:rsid w:val="00D27A79"/>
    <w:rsid w:val="00D40C50"/>
    <w:rsid w:val="00D52F5E"/>
    <w:rsid w:val="00D56A1F"/>
    <w:rsid w:val="00D63E13"/>
    <w:rsid w:val="00D7399F"/>
    <w:rsid w:val="00DA798E"/>
    <w:rsid w:val="00DB1CFB"/>
    <w:rsid w:val="00DC1313"/>
    <w:rsid w:val="00DD350F"/>
    <w:rsid w:val="00E009F3"/>
    <w:rsid w:val="00E04CBB"/>
    <w:rsid w:val="00E20E22"/>
    <w:rsid w:val="00E72757"/>
    <w:rsid w:val="00EA2AAE"/>
    <w:rsid w:val="00EA5AD5"/>
    <w:rsid w:val="00F2017C"/>
    <w:rsid w:val="00F32AFE"/>
    <w:rsid w:val="00F81520"/>
    <w:rsid w:val="00F9369B"/>
    <w:rsid w:val="00FA31A1"/>
    <w:rsid w:val="00FA705C"/>
    <w:rsid w:val="00FD3036"/>
    <w:rsid w:val="00FF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C0"/>
    <w:pPr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</w:pPr>
    <w:rPr>
      <w:rFonts w:ascii="Arial" w:eastAsia="Times New Roman" w:hAnsi="Arial" w:cs="Times New Roman"/>
      <w:sz w:val="19"/>
      <w:szCs w:val="20"/>
    </w:rPr>
  </w:style>
  <w:style w:type="paragraph" w:styleId="1">
    <w:name w:val="heading 1"/>
    <w:basedOn w:val="a"/>
    <w:next w:val="a"/>
    <w:link w:val="1Char"/>
    <w:qFormat/>
    <w:rsid w:val="000008C0"/>
    <w:pPr>
      <w:keepNext/>
      <w:tabs>
        <w:tab w:val="left" w:pos="567"/>
      </w:tabs>
      <w:suppressAutoHyphens/>
      <w:spacing w:before="240"/>
      <w:ind w:left="567" w:hanging="567"/>
      <w:jc w:val="left"/>
      <w:outlineLvl w:val="0"/>
    </w:pPr>
    <w:rPr>
      <w:b/>
      <w:caps/>
      <w:kern w:val="28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35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34E4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008C0"/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a3">
    <w:name w:val="header"/>
    <w:basedOn w:val="a"/>
    <w:link w:val="Char"/>
    <w:rsid w:val="000008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008C0"/>
    <w:rPr>
      <w:rFonts w:ascii="Arial" w:eastAsia="Times New Roman" w:hAnsi="Arial" w:cs="Times New Roman"/>
      <w:sz w:val="19"/>
      <w:szCs w:val="20"/>
    </w:rPr>
  </w:style>
  <w:style w:type="paragraph" w:styleId="a4">
    <w:name w:val="caption"/>
    <w:basedOn w:val="a"/>
    <w:next w:val="a"/>
    <w:qFormat/>
    <w:rsid w:val="000008C0"/>
    <w:pPr>
      <w:overflowPunct/>
      <w:autoSpaceDE/>
      <w:autoSpaceDN/>
      <w:adjustRightInd/>
      <w:spacing w:before="0"/>
      <w:jc w:val="center"/>
      <w:textAlignment w:val="auto"/>
    </w:pPr>
    <w:rPr>
      <w:rFonts w:ascii="Times New Roman" w:hAnsi="Times New Roman"/>
      <w:sz w:val="20"/>
    </w:rPr>
  </w:style>
  <w:style w:type="character" w:customStyle="1" w:styleId="gi">
    <w:name w:val="gi"/>
    <w:basedOn w:val="a0"/>
    <w:rsid w:val="00852E05"/>
  </w:style>
  <w:style w:type="paragraph" w:styleId="a5">
    <w:name w:val="Balloon Text"/>
    <w:basedOn w:val="a"/>
    <w:link w:val="Char0"/>
    <w:uiPriority w:val="99"/>
    <w:semiHidden/>
    <w:unhideWhenUsed/>
    <w:rsid w:val="00A47E42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47E42"/>
    <w:rPr>
      <w:rFonts w:ascii="Tahoma" w:eastAsia="Times New Roman" w:hAnsi="Tahoma" w:cs="Tahoma"/>
      <w:sz w:val="16"/>
      <w:szCs w:val="16"/>
    </w:rPr>
  </w:style>
  <w:style w:type="character" w:customStyle="1" w:styleId="4Char">
    <w:name w:val="Επικεφαλίδα 4 Char"/>
    <w:basedOn w:val="a0"/>
    <w:link w:val="4"/>
    <w:uiPriority w:val="9"/>
    <w:semiHidden/>
    <w:rsid w:val="00034E48"/>
    <w:rPr>
      <w:rFonts w:asciiTheme="majorHAnsi" w:eastAsiaTheme="majorEastAsia" w:hAnsiTheme="majorHAnsi" w:cstheme="majorBidi"/>
      <w:b/>
      <w:bCs/>
      <w:i/>
      <w:iCs/>
      <w:color w:val="5B9BD5" w:themeColor="accent1"/>
      <w:sz w:val="19"/>
      <w:szCs w:val="20"/>
    </w:rPr>
  </w:style>
  <w:style w:type="paragraph" w:styleId="a6">
    <w:name w:val="List Paragraph"/>
    <w:basedOn w:val="a"/>
    <w:uiPriority w:val="34"/>
    <w:qFormat/>
    <w:rsid w:val="0052506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B62D7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DD35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Subtitle"/>
    <w:basedOn w:val="a"/>
    <w:next w:val="a"/>
    <w:link w:val="Char1"/>
    <w:uiPriority w:val="11"/>
    <w:qFormat/>
    <w:rsid w:val="004C7E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1">
    <w:name w:val="Υπότιτλος Char"/>
    <w:basedOn w:val="a0"/>
    <w:link w:val="a7"/>
    <w:uiPriority w:val="11"/>
    <w:rsid w:val="004C7E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C0"/>
    <w:pPr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</w:pPr>
    <w:rPr>
      <w:rFonts w:ascii="Arial" w:eastAsia="Times New Roman" w:hAnsi="Arial" w:cs="Times New Roman"/>
      <w:sz w:val="19"/>
      <w:szCs w:val="20"/>
    </w:rPr>
  </w:style>
  <w:style w:type="paragraph" w:styleId="1">
    <w:name w:val="heading 1"/>
    <w:basedOn w:val="a"/>
    <w:next w:val="a"/>
    <w:link w:val="1Char"/>
    <w:qFormat/>
    <w:rsid w:val="000008C0"/>
    <w:pPr>
      <w:keepNext/>
      <w:tabs>
        <w:tab w:val="left" w:pos="567"/>
      </w:tabs>
      <w:suppressAutoHyphens/>
      <w:spacing w:before="240"/>
      <w:ind w:left="567" w:hanging="567"/>
      <w:jc w:val="left"/>
      <w:outlineLvl w:val="0"/>
    </w:pPr>
    <w:rPr>
      <w:b/>
      <w:caps/>
      <w:kern w:val="2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008C0"/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a3">
    <w:name w:val="header"/>
    <w:basedOn w:val="a"/>
    <w:link w:val="Char"/>
    <w:rsid w:val="000008C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008C0"/>
    <w:rPr>
      <w:rFonts w:ascii="Arial" w:eastAsia="Times New Roman" w:hAnsi="Arial" w:cs="Times New Roman"/>
      <w:sz w:val="19"/>
      <w:szCs w:val="20"/>
    </w:rPr>
  </w:style>
  <w:style w:type="paragraph" w:styleId="a4">
    <w:name w:val="caption"/>
    <w:basedOn w:val="a"/>
    <w:next w:val="a"/>
    <w:qFormat/>
    <w:rsid w:val="000008C0"/>
    <w:pPr>
      <w:overflowPunct/>
      <w:autoSpaceDE/>
      <w:autoSpaceDN/>
      <w:adjustRightInd/>
      <w:spacing w:before="0"/>
      <w:jc w:val="center"/>
      <w:textAlignment w:val="auto"/>
    </w:pPr>
    <w:rPr>
      <w:rFonts w:ascii="Times New Roman" w:hAnsi="Times New Roman"/>
      <w:sz w:val="20"/>
    </w:rPr>
  </w:style>
  <w:style w:type="character" w:customStyle="1" w:styleId="gi">
    <w:name w:val="gi"/>
    <w:basedOn w:val="a0"/>
    <w:rsid w:val="00852E05"/>
  </w:style>
  <w:style w:type="paragraph" w:styleId="a5">
    <w:name w:val="Balloon Text"/>
    <w:basedOn w:val="a"/>
    <w:link w:val="Char0"/>
    <w:uiPriority w:val="99"/>
    <w:semiHidden/>
    <w:unhideWhenUsed/>
    <w:rsid w:val="00A47E42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47E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kagparaskevise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Δημοτικός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Κυριαζή</dc:creator>
  <cp:lastModifiedBy>Teacher</cp:lastModifiedBy>
  <cp:revision>3</cp:revision>
  <cp:lastPrinted>2021-12-23T22:25:00Z</cp:lastPrinted>
  <dcterms:created xsi:type="dcterms:W3CDTF">2024-06-11T15:42:00Z</dcterms:created>
  <dcterms:modified xsi:type="dcterms:W3CDTF">2024-06-11T15:43:00Z</dcterms:modified>
</cp:coreProperties>
</file>