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9120A" w14:textId="77777777" w:rsidR="00F77929" w:rsidRDefault="00F77929" w:rsidP="006A79BE">
      <w:pPr>
        <w:ind w:left="-851" w:right="-1050"/>
        <w:jc w:val="both"/>
        <w:rPr>
          <w:rFonts w:ascii="Calibri" w:eastAsia="Calibri" w:hAnsi="Calibri" w:cs="Times New Roman"/>
          <w:b/>
          <w:sz w:val="21"/>
          <w:szCs w:val="21"/>
          <w:u w:val="single"/>
        </w:rPr>
      </w:pPr>
    </w:p>
    <w:p w14:paraId="13E2BB55" w14:textId="57EF89EB" w:rsidR="00F77929" w:rsidRPr="00F77929" w:rsidRDefault="00F77929" w:rsidP="006A79BE">
      <w:pPr>
        <w:ind w:left="-851" w:right="-1050"/>
        <w:jc w:val="both"/>
        <w:rPr>
          <w:rFonts w:ascii="Calibri" w:eastAsia="Calibri" w:hAnsi="Calibri" w:cs="Times New Roman"/>
          <w:b/>
          <w:sz w:val="21"/>
          <w:szCs w:val="21"/>
        </w:rPr>
      </w:pPr>
      <w:r w:rsidRPr="00F77929">
        <w:rPr>
          <w:rFonts w:ascii="Calibri" w:eastAsia="Calibri" w:hAnsi="Calibri" w:cs="Times New Roman"/>
          <w:b/>
          <w:sz w:val="21"/>
          <w:szCs w:val="21"/>
        </w:rPr>
        <w:t>Η ανακοίνωση του συλλόγου</w:t>
      </w:r>
    </w:p>
    <w:p w14:paraId="4028B670" w14:textId="6881D5AF" w:rsidR="00F77929" w:rsidRPr="00F77929" w:rsidRDefault="00F77929" w:rsidP="006A79BE">
      <w:pPr>
        <w:ind w:left="-851" w:right="-1050"/>
        <w:jc w:val="both"/>
        <w:rPr>
          <w:rFonts w:ascii="Calibri" w:eastAsia="Calibri" w:hAnsi="Calibri" w:cs="Times New Roman"/>
          <w:sz w:val="21"/>
          <w:szCs w:val="21"/>
        </w:rPr>
      </w:pPr>
      <w:r w:rsidRPr="00F77929">
        <w:rPr>
          <w:rFonts w:ascii="Calibri" w:eastAsia="Calibri" w:hAnsi="Calibri" w:cs="Times New Roman"/>
          <w:sz w:val="21"/>
          <w:szCs w:val="21"/>
        </w:rPr>
        <w:t xml:space="preserve">Για την επιτυχημένη δεύτερη συνεχή εκδήλωση στην περιοχή του, ο Σύλλογος Κατοίκων Αγίου Θωμά αναφέρει τα εξής: </w:t>
      </w:r>
    </w:p>
    <w:p w14:paraId="57AD9CBC" w14:textId="2C4F13C8" w:rsidR="006A79BE" w:rsidRPr="00E716BD" w:rsidRDefault="00F77929" w:rsidP="006A79BE">
      <w:pPr>
        <w:ind w:left="-851" w:right="-1050"/>
        <w:jc w:val="both"/>
        <w:rPr>
          <w:rFonts w:ascii="Calibri" w:eastAsia="Calibri" w:hAnsi="Calibri" w:cs="Times New Roman"/>
          <w:sz w:val="21"/>
          <w:szCs w:val="21"/>
        </w:rPr>
      </w:pPr>
      <w:r>
        <w:rPr>
          <w:rFonts w:ascii="Calibri" w:eastAsia="Calibri" w:hAnsi="Calibri" w:cs="Times New Roman"/>
          <w:sz w:val="21"/>
          <w:szCs w:val="21"/>
        </w:rPr>
        <w:t>«</w:t>
      </w:r>
      <w:r w:rsidR="006A79BE" w:rsidRPr="00E716BD">
        <w:rPr>
          <w:rFonts w:ascii="Calibri" w:eastAsia="Calibri" w:hAnsi="Calibri" w:cs="Times New Roman"/>
          <w:sz w:val="21"/>
          <w:szCs w:val="21"/>
        </w:rPr>
        <w:t>Ο Σύλλογος Κατοίκων Αγίου Θωμά Αμαρουσίου-</w:t>
      </w:r>
      <w:r w:rsidR="006A79BE" w:rsidRPr="00E716BD">
        <w:rPr>
          <w:rFonts w:ascii="Calibri" w:eastAsia="Calibri" w:hAnsi="Calibri" w:cs="Times New Roman"/>
          <w:sz w:val="21"/>
          <w:szCs w:val="21"/>
          <w:lang w:val="en-US"/>
        </w:rPr>
        <w:t>St</w:t>
      </w:r>
      <w:r w:rsidR="006A79BE" w:rsidRPr="00E716BD">
        <w:rPr>
          <w:rFonts w:ascii="Calibri" w:eastAsia="Calibri" w:hAnsi="Calibri" w:cs="Times New Roman"/>
          <w:sz w:val="21"/>
          <w:szCs w:val="21"/>
        </w:rPr>
        <w:t xml:space="preserve">. </w:t>
      </w:r>
      <w:r w:rsidR="006A79BE" w:rsidRPr="00E716BD">
        <w:rPr>
          <w:rFonts w:ascii="Calibri" w:eastAsia="Calibri" w:hAnsi="Calibri" w:cs="Times New Roman"/>
          <w:sz w:val="21"/>
          <w:szCs w:val="21"/>
          <w:lang w:val="en-US"/>
        </w:rPr>
        <w:t>Thomas</w:t>
      </w:r>
      <w:r w:rsidR="006A79BE" w:rsidRPr="00E716BD">
        <w:rPr>
          <w:rFonts w:ascii="Calibri" w:eastAsia="Calibri" w:hAnsi="Calibri" w:cs="Times New Roman"/>
          <w:sz w:val="21"/>
          <w:szCs w:val="21"/>
        </w:rPr>
        <w:t xml:space="preserve"> </w:t>
      </w:r>
      <w:r w:rsidR="006A79BE" w:rsidRPr="00E716BD">
        <w:rPr>
          <w:rFonts w:ascii="Calibri" w:eastAsia="Calibri" w:hAnsi="Calibri" w:cs="Times New Roman"/>
          <w:sz w:val="21"/>
          <w:szCs w:val="21"/>
          <w:lang w:val="en-US"/>
        </w:rPr>
        <w:t>Community</w:t>
      </w:r>
      <w:r w:rsidR="006A79BE" w:rsidRPr="00E716BD">
        <w:rPr>
          <w:rFonts w:ascii="Calibri" w:eastAsia="Calibri" w:hAnsi="Calibri" w:cs="Times New Roman"/>
          <w:sz w:val="21"/>
          <w:szCs w:val="21"/>
        </w:rPr>
        <w:t xml:space="preserve"> διοργάνωσε την Κυριακή 15 Ιουνίου 2025 με πολύ μεγάλη επιτυχία για 2</w:t>
      </w:r>
      <w:r w:rsidR="006A79BE" w:rsidRPr="00E716BD">
        <w:rPr>
          <w:rFonts w:ascii="Calibri" w:eastAsia="Calibri" w:hAnsi="Calibri" w:cs="Times New Roman"/>
          <w:sz w:val="21"/>
          <w:szCs w:val="21"/>
          <w:vertAlign w:val="superscript"/>
        </w:rPr>
        <w:t>η</w:t>
      </w:r>
      <w:r w:rsidR="006A79BE" w:rsidRPr="00E716BD">
        <w:rPr>
          <w:rFonts w:ascii="Calibri" w:eastAsia="Calibri" w:hAnsi="Calibri" w:cs="Times New Roman"/>
          <w:sz w:val="21"/>
          <w:szCs w:val="21"/>
        </w:rPr>
        <w:t xml:space="preserve"> συνεχή χρονιά το </w:t>
      </w:r>
      <w:r w:rsidR="006A79BE" w:rsidRPr="00E716BD">
        <w:rPr>
          <w:rFonts w:ascii="Calibri" w:eastAsia="Calibri" w:hAnsi="Calibri" w:cs="Times New Roman"/>
          <w:sz w:val="21"/>
          <w:szCs w:val="21"/>
          <w:lang w:val="en-US"/>
        </w:rPr>
        <w:t>Family</w:t>
      </w:r>
      <w:r w:rsidR="006A79BE" w:rsidRPr="00E716BD">
        <w:rPr>
          <w:rFonts w:ascii="Calibri" w:eastAsia="Calibri" w:hAnsi="Calibri" w:cs="Times New Roman"/>
          <w:sz w:val="21"/>
          <w:szCs w:val="21"/>
        </w:rPr>
        <w:t xml:space="preserve"> </w:t>
      </w:r>
      <w:r w:rsidR="006A79BE" w:rsidRPr="00E716BD">
        <w:rPr>
          <w:rFonts w:ascii="Calibri" w:eastAsia="Calibri" w:hAnsi="Calibri" w:cs="Times New Roman"/>
          <w:sz w:val="21"/>
          <w:szCs w:val="21"/>
          <w:lang w:val="en-US"/>
        </w:rPr>
        <w:t>Sports</w:t>
      </w:r>
      <w:r w:rsidR="006A79BE" w:rsidRPr="00E716BD">
        <w:rPr>
          <w:rFonts w:ascii="Calibri" w:eastAsia="Calibri" w:hAnsi="Calibri" w:cs="Times New Roman"/>
          <w:sz w:val="21"/>
          <w:szCs w:val="21"/>
        </w:rPr>
        <w:t xml:space="preserve"> </w:t>
      </w:r>
      <w:r w:rsidR="006A79BE" w:rsidRPr="00E716BD">
        <w:rPr>
          <w:rFonts w:ascii="Calibri" w:eastAsia="Calibri" w:hAnsi="Calibri" w:cs="Times New Roman"/>
          <w:sz w:val="21"/>
          <w:szCs w:val="21"/>
          <w:lang w:val="en-US"/>
        </w:rPr>
        <w:t>and</w:t>
      </w:r>
      <w:r w:rsidR="006A79BE" w:rsidRPr="00E716BD">
        <w:rPr>
          <w:rFonts w:ascii="Calibri" w:eastAsia="Calibri" w:hAnsi="Calibri" w:cs="Times New Roman"/>
          <w:sz w:val="21"/>
          <w:szCs w:val="21"/>
        </w:rPr>
        <w:t xml:space="preserve"> </w:t>
      </w:r>
      <w:r w:rsidR="006A79BE" w:rsidRPr="00E716BD">
        <w:rPr>
          <w:rFonts w:ascii="Calibri" w:eastAsia="Calibri" w:hAnsi="Calibri" w:cs="Times New Roman"/>
          <w:sz w:val="21"/>
          <w:szCs w:val="21"/>
          <w:lang w:val="en-US"/>
        </w:rPr>
        <w:t>Fun</w:t>
      </w:r>
      <w:r w:rsidR="006A79BE" w:rsidRPr="00E716BD">
        <w:rPr>
          <w:rFonts w:ascii="Calibri" w:eastAsia="Calibri" w:hAnsi="Calibri" w:cs="Times New Roman"/>
          <w:sz w:val="21"/>
          <w:szCs w:val="21"/>
        </w:rPr>
        <w:t xml:space="preserve"> </w:t>
      </w:r>
      <w:r w:rsidR="006A79BE" w:rsidRPr="00E716BD">
        <w:rPr>
          <w:rFonts w:ascii="Calibri" w:eastAsia="Calibri" w:hAnsi="Calibri" w:cs="Times New Roman"/>
          <w:sz w:val="21"/>
          <w:szCs w:val="21"/>
          <w:lang w:val="en-US"/>
        </w:rPr>
        <w:t>Day</w:t>
      </w:r>
      <w:r w:rsidR="006A79BE" w:rsidRPr="00E716BD">
        <w:rPr>
          <w:rFonts w:ascii="Calibri" w:eastAsia="Calibri" w:hAnsi="Calibri" w:cs="Times New Roman"/>
          <w:sz w:val="21"/>
          <w:szCs w:val="21"/>
        </w:rPr>
        <w:t xml:space="preserve"> στο πάρκο του Αγίου Θωμά, δίπλα από τον Ιερό Ναό.</w:t>
      </w:r>
    </w:p>
    <w:p w14:paraId="3A62B4E9" w14:textId="77777777" w:rsidR="006A79BE" w:rsidRPr="00E716BD" w:rsidRDefault="006A79BE" w:rsidP="006A79BE">
      <w:pPr>
        <w:ind w:left="-851" w:right="-1050"/>
        <w:jc w:val="both"/>
        <w:rPr>
          <w:rFonts w:ascii="Calibri" w:eastAsia="Calibri" w:hAnsi="Calibri" w:cs="Times New Roman"/>
          <w:sz w:val="21"/>
          <w:szCs w:val="21"/>
        </w:rPr>
      </w:pPr>
      <w:r w:rsidRPr="00E716BD">
        <w:rPr>
          <w:rFonts w:ascii="Calibri" w:eastAsia="Calibri" w:hAnsi="Calibri" w:cs="Times New Roman"/>
          <w:sz w:val="21"/>
          <w:szCs w:val="21"/>
        </w:rPr>
        <w:t>Το πάρκο μεταμορφώθηκε σε αθλητικό χώρο δίνοντας την ευκαιρία στα μέλη μίας οικογένειας αλλά και ανθρώπους όλων των ηλικιών να περάσουν ένα δημιουργικό απόγευμα γεμάτο άθληση και ψυχαγωγία που ξεκίνησε στις 6 το απόγευμα και διήρκεσε μέχρι τα μεσάνυχτα!</w:t>
      </w:r>
    </w:p>
    <w:p w14:paraId="77C31599" w14:textId="77777777" w:rsidR="006A79BE" w:rsidRPr="00E716BD" w:rsidRDefault="006A79BE" w:rsidP="006A79BE">
      <w:pPr>
        <w:ind w:left="-851" w:right="-1050"/>
        <w:jc w:val="both"/>
        <w:rPr>
          <w:rFonts w:ascii="Calibri" w:eastAsia="Calibri" w:hAnsi="Calibri" w:cs="Times New Roman"/>
          <w:sz w:val="21"/>
          <w:szCs w:val="21"/>
        </w:rPr>
      </w:pPr>
      <w:r w:rsidRPr="00E716BD">
        <w:rPr>
          <w:rFonts w:ascii="Calibri" w:eastAsia="Calibri" w:hAnsi="Calibri" w:cs="Times New Roman"/>
          <w:sz w:val="21"/>
          <w:szCs w:val="21"/>
        </w:rPr>
        <w:t xml:space="preserve">Τοξοβολία, </w:t>
      </w:r>
      <w:r w:rsidRPr="00E716BD">
        <w:rPr>
          <w:rFonts w:ascii="Calibri" w:eastAsia="Calibri" w:hAnsi="Calibri" w:cs="Times New Roman"/>
          <w:sz w:val="21"/>
          <w:szCs w:val="21"/>
          <w:lang w:val="en-US"/>
        </w:rPr>
        <w:t>street</w:t>
      </w:r>
      <w:r w:rsidRPr="00E716BD">
        <w:rPr>
          <w:rFonts w:ascii="Calibri" w:eastAsia="Calibri" w:hAnsi="Calibri" w:cs="Times New Roman"/>
          <w:sz w:val="21"/>
          <w:szCs w:val="21"/>
        </w:rPr>
        <w:t xml:space="preserve"> </w:t>
      </w:r>
      <w:r w:rsidRPr="00E716BD">
        <w:rPr>
          <w:rFonts w:ascii="Calibri" w:eastAsia="Calibri" w:hAnsi="Calibri" w:cs="Times New Roman"/>
          <w:sz w:val="21"/>
          <w:szCs w:val="21"/>
          <w:lang w:val="en-US"/>
        </w:rPr>
        <w:t>handball</w:t>
      </w:r>
      <w:r w:rsidRPr="00E716BD">
        <w:rPr>
          <w:rFonts w:ascii="Calibri" w:eastAsia="Calibri" w:hAnsi="Calibri" w:cs="Times New Roman"/>
          <w:sz w:val="21"/>
          <w:szCs w:val="21"/>
        </w:rPr>
        <w:t>, 3</w:t>
      </w:r>
      <w:r w:rsidRPr="00E716BD">
        <w:rPr>
          <w:rFonts w:ascii="Calibri" w:eastAsia="Calibri" w:hAnsi="Calibri" w:cs="Times New Roman"/>
          <w:sz w:val="21"/>
          <w:szCs w:val="21"/>
          <w:lang w:val="en-US"/>
        </w:rPr>
        <w:t>on</w:t>
      </w:r>
      <w:r w:rsidRPr="00E716BD">
        <w:rPr>
          <w:rFonts w:ascii="Calibri" w:eastAsia="Calibri" w:hAnsi="Calibri" w:cs="Times New Roman"/>
          <w:sz w:val="21"/>
          <w:szCs w:val="21"/>
        </w:rPr>
        <w:t>3 μπάσκετ, σκάκι, επιτραπέζια αντισφαίριση (</w:t>
      </w:r>
      <w:proofErr w:type="spellStart"/>
      <w:r w:rsidRPr="00E716BD">
        <w:rPr>
          <w:rFonts w:ascii="Calibri" w:eastAsia="Calibri" w:hAnsi="Calibri" w:cs="Times New Roman"/>
          <w:sz w:val="21"/>
          <w:szCs w:val="21"/>
        </w:rPr>
        <w:t>πινγκ</w:t>
      </w:r>
      <w:proofErr w:type="spellEnd"/>
      <w:r w:rsidRPr="00E716BD">
        <w:rPr>
          <w:rFonts w:ascii="Calibri" w:eastAsia="Calibri" w:hAnsi="Calibri" w:cs="Times New Roman"/>
          <w:sz w:val="21"/>
          <w:szCs w:val="21"/>
        </w:rPr>
        <w:t xml:space="preserve"> </w:t>
      </w:r>
      <w:proofErr w:type="spellStart"/>
      <w:r w:rsidRPr="00E716BD">
        <w:rPr>
          <w:rFonts w:ascii="Calibri" w:eastAsia="Calibri" w:hAnsi="Calibri" w:cs="Times New Roman"/>
          <w:sz w:val="21"/>
          <w:szCs w:val="21"/>
        </w:rPr>
        <w:t>πονγκ</w:t>
      </w:r>
      <w:proofErr w:type="spellEnd"/>
      <w:r w:rsidRPr="00E716BD">
        <w:rPr>
          <w:rFonts w:ascii="Calibri" w:eastAsia="Calibri" w:hAnsi="Calibri" w:cs="Times New Roman"/>
          <w:sz w:val="21"/>
          <w:szCs w:val="21"/>
        </w:rPr>
        <w:t xml:space="preserve">), βόλεϊ, πρόγραμμα </w:t>
      </w:r>
      <w:r w:rsidRPr="00E716BD">
        <w:rPr>
          <w:rFonts w:ascii="Calibri" w:eastAsia="Calibri" w:hAnsi="Calibri" w:cs="Times New Roman"/>
          <w:sz w:val="21"/>
          <w:szCs w:val="21"/>
          <w:lang w:val="en-US"/>
        </w:rPr>
        <w:t>fitness</w:t>
      </w:r>
      <w:r w:rsidRPr="00E716BD">
        <w:rPr>
          <w:rFonts w:ascii="Calibri" w:eastAsia="Calibri" w:hAnsi="Calibri" w:cs="Times New Roman"/>
          <w:sz w:val="21"/>
          <w:szCs w:val="21"/>
        </w:rPr>
        <w:t xml:space="preserve"> ήπιας έντασης για ενήλικες, αγώνας ταχύτητας 50μ. για παιδιά ηλικιών 4-6, 6-8 και 8-10 ετών, αλλά και </w:t>
      </w:r>
      <w:r w:rsidRPr="00E716BD">
        <w:rPr>
          <w:rFonts w:ascii="Calibri" w:eastAsia="Calibri" w:hAnsi="Calibri" w:cs="Times New Roman"/>
          <w:sz w:val="21"/>
          <w:szCs w:val="21"/>
          <w:lang w:val="en-US"/>
        </w:rPr>
        <w:t>face</w:t>
      </w:r>
      <w:r w:rsidRPr="00E716BD">
        <w:rPr>
          <w:rFonts w:ascii="Calibri" w:eastAsia="Calibri" w:hAnsi="Calibri" w:cs="Times New Roman"/>
          <w:sz w:val="21"/>
          <w:szCs w:val="21"/>
        </w:rPr>
        <w:t xml:space="preserve"> </w:t>
      </w:r>
      <w:r w:rsidRPr="00E716BD">
        <w:rPr>
          <w:rFonts w:ascii="Calibri" w:eastAsia="Calibri" w:hAnsi="Calibri" w:cs="Times New Roman"/>
          <w:sz w:val="21"/>
          <w:szCs w:val="21"/>
          <w:lang w:val="en-US"/>
        </w:rPr>
        <w:t>painting</w:t>
      </w:r>
      <w:r w:rsidRPr="00E716BD">
        <w:rPr>
          <w:rFonts w:ascii="Calibri" w:eastAsia="Calibri" w:hAnsi="Calibri" w:cs="Times New Roman"/>
          <w:sz w:val="21"/>
          <w:szCs w:val="21"/>
        </w:rPr>
        <w:t xml:space="preserve"> για τους λιλιπούτειους φίλους μας σε συνδυασμό με τις όμορφες μουσικές του </w:t>
      </w:r>
      <w:proofErr w:type="spellStart"/>
      <w:r w:rsidRPr="00E716BD">
        <w:rPr>
          <w:rFonts w:ascii="Calibri" w:eastAsia="Calibri" w:hAnsi="Calibri" w:cs="Times New Roman"/>
          <w:sz w:val="21"/>
          <w:szCs w:val="21"/>
          <w:lang w:val="en-US"/>
        </w:rPr>
        <w:t>dj</w:t>
      </w:r>
      <w:proofErr w:type="spellEnd"/>
      <w:r w:rsidRPr="00E716BD">
        <w:rPr>
          <w:rFonts w:ascii="Calibri" w:eastAsia="Calibri" w:hAnsi="Calibri" w:cs="Times New Roman"/>
          <w:sz w:val="21"/>
          <w:szCs w:val="21"/>
        </w:rPr>
        <w:t xml:space="preserve"> και γευστικό φαγητό, ενθουσίασαν μικρούς και μεγάλους που διασκέδασαν με την ψυχή τους αφήνοντας στην άκρη κινητά και </w:t>
      </w:r>
      <w:proofErr w:type="spellStart"/>
      <w:r w:rsidRPr="00E716BD">
        <w:rPr>
          <w:rFonts w:ascii="Calibri" w:eastAsia="Calibri" w:hAnsi="Calibri" w:cs="Times New Roman"/>
          <w:sz w:val="21"/>
          <w:szCs w:val="21"/>
        </w:rPr>
        <w:t>τάμπλετ</w:t>
      </w:r>
      <w:proofErr w:type="spellEnd"/>
      <w:r w:rsidRPr="00E716BD">
        <w:rPr>
          <w:rFonts w:ascii="Calibri" w:eastAsia="Calibri" w:hAnsi="Calibri" w:cs="Times New Roman"/>
          <w:sz w:val="21"/>
          <w:szCs w:val="21"/>
        </w:rPr>
        <w:t xml:space="preserve"> για 6 ολόκληρες ώρες! </w:t>
      </w:r>
    </w:p>
    <w:p w14:paraId="12208F50" w14:textId="77777777" w:rsidR="006A79BE" w:rsidRPr="00E716BD" w:rsidRDefault="006A79BE" w:rsidP="006A79BE">
      <w:pPr>
        <w:ind w:left="-851" w:right="-1050"/>
        <w:jc w:val="both"/>
        <w:rPr>
          <w:rFonts w:ascii="Calibri" w:eastAsia="Calibri" w:hAnsi="Calibri" w:cs="Times New Roman"/>
          <w:sz w:val="21"/>
          <w:szCs w:val="21"/>
        </w:rPr>
      </w:pPr>
      <w:r w:rsidRPr="00E716BD">
        <w:rPr>
          <w:rFonts w:ascii="Calibri" w:eastAsia="Calibri" w:hAnsi="Calibri" w:cs="Times New Roman"/>
          <w:sz w:val="21"/>
          <w:szCs w:val="21"/>
        </w:rPr>
        <w:t>Η εκδήλωση αυτή του συλλόγου που φέτος συγκέντρωσε 400 και πλέον άτομα από τον Άγιο Θωμά αλλά και άλλες γειτονιές του Αμαρουσίου είναι η ζωντανή απόδειξη ότι οι πλατείες και τα πάρκα ζωντανεύουν όταν οι άνθρωποι τα κάνουν δικά τους! Οφείλουμε να τονίσουμε ότι η εκδήλωση ήταν εντελώς δωρεάν για όλους τους συμμετέχοντες και πραγματοποιήθηκε με την εθελοντική προσφορά των κατοίκων, τόσο σε προμήθειες όσο και στη διοργάνωση και την υλοποίησή της, ενώ τα όποια μικροέξοδα προέκυψαν καλύφθηκαν από ίδιους πόρους των ιδρυτικών μελών. Οι ίδιοι άνθρωποι ανέλαβαν μετά το τέλος της εκδήλωσης να αφήσουν το πάρκο καθαρό και τακτοποιημένο, μαζεύοντας όλα τα απορρίμματα.</w:t>
      </w:r>
    </w:p>
    <w:p w14:paraId="0626A5F1" w14:textId="77777777" w:rsidR="006A79BE" w:rsidRPr="00E716BD" w:rsidRDefault="006A79BE" w:rsidP="006A79BE">
      <w:pPr>
        <w:ind w:left="-851" w:right="-1050"/>
        <w:jc w:val="both"/>
        <w:rPr>
          <w:rFonts w:ascii="Calibri" w:eastAsia="Calibri" w:hAnsi="Calibri" w:cs="Times New Roman"/>
          <w:sz w:val="21"/>
          <w:szCs w:val="21"/>
        </w:rPr>
      </w:pPr>
      <w:r w:rsidRPr="00E716BD">
        <w:rPr>
          <w:rFonts w:ascii="Calibri" w:eastAsia="Calibri" w:hAnsi="Calibri" w:cs="Times New Roman"/>
          <w:sz w:val="21"/>
          <w:szCs w:val="21"/>
        </w:rPr>
        <w:t>Συνοδοιπόροι μας σε αυτή μας την προσπάθεια, το ευρωπαϊκό πρόγραμμα #</w:t>
      </w:r>
      <w:r w:rsidRPr="00E716BD">
        <w:rPr>
          <w:rFonts w:ascii="Calibri" w:eastAsia="Calibri" w:hAnsi="Calibri" w:cs="Times New Roman"/>
          <w:sz w:val="21"/>
          <w:szCs w:val="21"/>
          <w:lang w:val="en-US"/>
        </w:rPr>
        <w:t>BEACTIVE</w:t>
      </w:r>
      <w:r w:rsidRPr="00E716BD">
        <w:rPr>
          <w:rFonts w:ascii="Calibri" w:eastAsia="Calibri" w:hAnsi="Calibri" w:cs="Times New Roman"/>
          <w:sz w:val="21"/>
          <w:szCs w:val="21"/>
        </w:rPr>
        <w:t xml:space="preserve"> του Υπουργείου Παιδείας, Θρησκευμάτων και Αθλητισμού και αθλητικές ομοσπονδίες και φορείς που μας εφοδίασαν με το αθλητικό τους υλικό αλλά και ανθρώπινο δυναμικό και έκαναν την ιδέα μας πραγματικότητα για 2</w:t>
      </w:r>
      <w:r w:rsidRPr="00E716BD">
        <w:rPr>
          <w:rFonts w:ascii="Calibri" w:eastAsia="Calibri" w:hAnsi="Calibri" w:cs="Times New Roman"/>
          <w:sz w:val="21"/>
          <w:szCs w:val="21"/>
          <w:vertAlign w:val="superscript"/>
        </w:rPr>
        <w:t>η</w:t>
      </w:r>
      <w:r w:rsidRPr="00E716BD">
        <w:rPr>
          <w:rFonts w:ascii="Calibri" w:eastAsia="Calibri" w:hAnsi="Calibri" w:cs="Times New Roman"/>
          <w:sz w:val="21"/>
          <w:szCs w:val="21"/>
        </w:rPr>
        <w:t xml:space="preserve"> χρονιά. Χωρίς την αρωγή τους, τίποτα δεν θα ήταν εφικτό. Ευχαριστούμε από καρδιάς την Ελληνική Ομοσπονδία Τοξοβολίας (ΕΟΤ), την Ομοσπονδία Χειροσφαιρίσεως Ελλάδας (ΟΧΕ), την Ελληνική Φίλαθλη Ομοσπονδία Επιτραπέζιας Αντισφαίρισης (ΕΦΟΕΠΑ), την Ελληνική Σκακιστική Ομοσπονδία (ΕΣΟ), την Ελληνική Ομοσπονδία </w:t>
      </w:r>
      <w:proofErr w:type="spellStart"/>
      <w:r w:rsidRPr="00E716BD">
        <w:rPr>
          <w:rFonts w:ascii="Calibri" w:eastAsia="Calibri" w:hAnsi="Calibri" w:cs="Times New Roman"/>
          <w:sz w:val="21"/>
          <w:szCs w:val="21"/>
        </w:rPr>
        <w:t>Πετοσφαίρισης</w:t>
      </w:r>
      <w:proofErr w:type="spellEnd"/>
      <w:r w:rsidRPr="00E716BD">
        <w:rPr>
          <w:rFonts w:ascii="Calibri" w:eastAsia="Calibri" w:hAnsi="Calibri" w:cs="Times New Roman"/>
          <w:sz w:val="21"/>
          <w:szCs w:val="21"/>
        </w:rPr>
        <w:t xml:space="preserve"> (ΕΟΠΕ), τον Σύνδεσμο Διαιτητών Καλαθοσφαίρισης Αττικής (ΣΕΔΚΑ) και το </w:t>
      </w:r>
      <w:r w:rsidRPr="00E716BD">
        <w:rPr>
          <w:rFonts w:ascii="Calibri" w:eastAsia="Calibri" w:hAnsi="Calibri" w:cs="Times New Roman"/>
          <w:sz w:val="21"/>
          <w:szCs w:val="21"/>
          <w:lang w:val="en-US"/>
        </w:rPr>
        <w:t>Unleashed</w:t>
      </w:r>
      <w:r w:rsidRPr="00E716BD">
        <w:rPr>
          <w:rFonts w:ascii="Calibri" w:eastAsia="Calibri" w:hAnsi="Calibri" w:cs="Times New Roman"/>
          <w:sz w:val="21"/>
          <w:szCs w:val="21"/>
        </w:rPr>
        <w:t xml:space="preserve"> </w:t>
      </w:r>
      <w:r w:rsidRPr="00E716BD">
        <w:rPr>
          <w:rFonts w:ascii="Calibri" w:eastAsia="Calibri" w:hAnsi="Calibri" w:cs="Times New Roman"/>
          <w:sz w:val="21"/>
          <w:szCs w:val="21"/>
          <w:lang w:val="en-US"/>
        </w:rPr>
        <w:t>Fitness</w:t>
      </w:r>
      <w:r w:rsidRPr="00E716BD">
        <w:rPr>
          <w:rFonts w:ascii="Calibri" w:eastAsia="Calibri" w:hAnsi="Calibri" w:cs="Times New Roman"/>
          <w:sz w:val="21"/>
          <w:szCs w:val="21"/>
        </w:rPr>
        <w:t>.</w:t>
      </w:r>
    </w:p>
    <w:p w14:paraId="13B8B2AB" w14:textId="77777777" w:rsidR="006A79BE" w:rsidRPr="00E716BD" w:rsidRDefault="006A79BE" w:rsidP="006A79BE">
      <w:pPr>
        <w:ind w:left="-851" w:right="-1050"/>
        <w:jc w:val="both"/>
        <w:rPr>
          <w:rFonts w:ascii="Calibri" w:eastAsia="Calibri" w:hAnsi="Calibri" w:cs="Times New Roman"/>
          <w:sz w:val="21"/>
          <w:szCs w:val="21"/>
        </w:rPr>
      </w:pPr>
      <w:r w:rsidRPr="00E716BD">
        <w:rPr>
          <w:rFonts w:ascii="Calibri" w:eastAsia="Calibri" w:hAnsi="Calibri" w:cs="Times New Roman"/>
          <w:sz w:val="21"/>
          <w:szCs w:val="21"/>
        </w:rPr>
        <w:t xml:space="preserve">Θερμότατες ευχαριστίες στον δήμο Αμαρουσίου και συγκεκριμένα στους αντιδημάρχους </w:t>
      </w:r>
      <w:r w:rsidR="00D15686" w:rsidRPr="00E716BD">
        <w:rPr>
          <w:rFonts w:ascii="Calibri" w:eastAsia="Calibri" w:hAnsi="Calibri" w:cs="Times New Roman"/>
          <w:sz w:val="21"/>
          <w:szCs w:val="21"/>
        </w:rPr>
        <w:t xml:space="preserve">Αμαρουσίου </w:t>
      </w:r>
      <w:r w:rsidRPr="00E716BD">
        <w:rPr>
          <w:rFonts w:ascii="Calibri" w:eastAsia="Calibri" w:hAnsi="Calibri" w:cs="Times New Roman"/>
          <w:sz w:val="21"/>
          <w:szCs w:val="21"/>
        </w:rPr>
        <w:t xml:space="preserve">κ.κ. Επαμεινώνδα </w:t>
      </w:r>
      <w:proofErr w:type="spellStart"/>
      <w:r w:rsidRPr="00E716BD">
        <w:rPr>
          <w:rFonts w:ascii="Calibri" w:eastAsia="Calibri" w:hAnsi="Calibri" w:cs="Times New Roman"/>
          <w:sz w:val="21"/>
          <w:szCs w:val="21"/>
        </w:rPr>
        <w:t>Κατσιγιάννη</w:t>
      </w:r>
      <w:proofErr w:type="spellEnd"/>
      <w:r w:rsidRPr="00E716BD">
        <w:rPr>
          <w:rFonts w:ascii="Calibri" w:eastAsia="Calibri" w:hAnsi="Calibri" w:cs="Times New Roman"/>
          <w:sz w:val="21"/>
          <w:szCs w:val="21"/>
        </w:rPr>
        <w:t xml:space="preserve">, Νικόλαο </w:t>
      </w:r>
      <w:proofErr w:type="spellStart"/>
      <w:r w:rsidRPr="00E716BD">
        <w:rPr>
          <w:rFonts w:ascii="Calibri" w:eastAsia="Calibri" w:hAnsi="Calibri" w:cs="Times New Roman"/>
          <w:sz w:val="21"/>
          <w:szCs w:val="21"/>
        </w:rPr>
        <w:t>Πέππα</w:t>
      </w:r>
      <w:proofErr w:type="spellEnd"/>
      <w:r w:rsidRPr="00E716BD">
        <w:rPr>
          <w:rFonts w:ascii="Calibri" w:eastAsia="Calibri" w:hAnsi="Calibri" w:cs="Times New Roman"/>
          <w:sz w:val="21"/>
          <w:szCs w:val="21"/>
        </w:rPr>
        <w:t xml:space="preserve"> και Ιωάννη Ιωαννίδη για την έμπρακτη στήριξή τους στο εγχείρημά μας. Ανταποκρίθηκαν με θέρμη στα μικρά αιτήματά μας, φρόντισαν το πάρκο μας αλλά και μας τίμησαν με την παρουσία τους στην εκδήλωση. Παρόντες ήταν επίσης και τους ευχαριστούμε πολύ, οι αντιδήμαρχοι </w:t>
      </w:r>
      <w:r w:rsidR="00D15686" w:rsidRPr="00E716BD">
        <w:rPr>
          <w:rFonts w:ascii="Calibri" w:eastAsia="Calibri" w:hAnsi="Calibri" w:cs="Times New Roman"/>
          <w:sz w:val="21"/>
          <w:szCs w:val="21"/>
        </w:rPr>
        <w:t xml:space="preserve">Αμαρουσίου </w:t>
      </w:r>
      <w:r w:rsidRPr="00E716BD">
        <w:rPr>
          <w:rFonts w:ascii="Calibri" w:eastAsia="Calibri" w:hAnsi="Calibri" w:cs="Times New Roman"/>
          <w:sz w:val="21"/>
          <w:szCs w:val="21"/>
        </w:rPr>
        <w:t xml:space="preserve">Δημήτρης </w:t>
      </w:r>
      <w:proofErr w:type="spellStart"/>
      <w:r w:rsidRPr="00E716BD">
        <w:rPr>
          <w:rFonts w:ascii="Calibri" w:eastAsia="Calibri" w:hAnsi="Calibri" w:cs="Times New Roman"/>
          <w:sz w:val="21"/>
          <w:szCs w:val="21"/>
        </w:rPr>
        <w:t>Σμυρνής</w:t>
      </w:r>
      <w:proofErr w:type="spellEnd"/>
      <w:r w:rsidRPr="00E716BD">
        <w:rPr>
          <w:rFonts w:ascii="Calibri" w:eastAsia="Calibri" w:hAnsi="Calibri" w:cs="Times New Roman"/>
          <w:sz w:val="21"/>
          <w:szCs w:val="21"/>
        </w:rPr>
        <w:t xml:space="preserve"> και Πέτρος Κόνιαρης, ο δημοτικός σύμβουλος</w:t>
      </w:r>
      <w:r w:rsidR="00D15686" w:rsidRPr="00E716BD">
        <w:rPr>
          <w:rFonts w:ascii="Calibri" w:eastAsia="Calibri" w:hAnsi="Calibri" w:cs="Times New Roman"/>
          <w:sz w:val="21"/>
          <w:szCs w:val="21"/>
        </w:rPr>
        <w:t xml:space="preserve"> Αμαρουσίου</w:t>
      </w:r>
      <w:r w:rsidRPr="00E716BD">
        <w:rPr>
          <w:rFonts w:ascii="Calibri" w:eastAsia="Calibri" w:hAnsi="Calibri" w:cs="Times New Roman"/>
          <w:sz w:val="21"/>
          <w:szCs w:val="21"/>
        </w:rPr>
        <w:t xml:space="preserve">-εντεταλμένος για τον αθλητισμό </w:t>
      </w:r>
      <w:r w:rsidR="00E716BD" w:rsidRPr="00E716BD">
        <w:rPr>
          <w:rFonts w:ascii="Calibri" w:eastAsia="Calibri" w:hAnsi="Calibri" w:cs="Times New Roman"/>
          <w:sz w:val="21"/>
          <w:szCs w:val="21"/>
        </w:rPr>
        <w:t xml:space="preserve">και ένας από τους βασικούς συντελεστές της εκδήλωσης </w:t>
      </w:r>
      <w:r w:rsidRPr="00E716BD">
        <w:rPr>
          <w:rFonts w:ascii="Calibri" w:eastAsia="Calibri" w:hAnsi="Calibri" w:cs="Times New Roman"/>
          <w:sz w:val="21"/>
          <w:szCs w:val="21"/>
        </w:rPr>
        <w:t>Χρυσόστομος Σχινάς</w:t>
      </w:r>
      <w:r w:rsidR="00E716BD" w:rsidRPr="00E716BD">
        <w:rPr>
          <w:rFonts w:ascii="Calibri" w:eastAsia="Calibri" w:hAnsi="Calibri" w:cs="Times New Roman"/>
          <w:sz w:val="21"/>
          <w:szCs w:val="21"/>
        </w:rPr>
        <w:t xml:space="preserve">, ο δημοτικός σύμβουλος </w:t>
      </w:r>
      <w:r w:rsidR="00CF0901">
        <w:rPr>
          <w:rFonts w:ascii="Calibri" w:eastAsia="Calibri" w:hAnsi="Calibri" w:cs="Times New Roman"/>
          <w:sz w:val="21"/>
          <w:szCs w:val="21"/>
        </w:rPr>
        <w:t xml:space="preserve">Αμαρουσίου </w:t>
      </w:r>
      <w:r w:rsidR="00E716BD" w:rsidRPr="00E716BD">
        <w:rPr>
          <w:rFonts w:ascii="Calibri" w:eastAsia="Calibri" w:hAnsi="Calibri" w:cs="Times New Roman"/>
          <w:sz w:val="21"/>
          <w:szCs w:val="21"/>
        </w:rPr>
        <w:t xml:space="preserve">Σπύρος </w:t>
      </w:r>
      <w:proofErr w:type="spellStart"/>
      <w:r w:rsidR="00E716BD" w:rsidRPr="00E716BD">
        <w:rPr>
          <w:rFonts w:ascii="Calibri" w:eastAsia="Calibri" w:hAnsi="Calibri" w:cs="Times New Roman"/>
          <w:sz w:val="21"/>
          <w:szCs w:val="21"/>
        </w:rPr>
        <w:t>Μπόγδανος</w:t>
      </w:r>
      <w:proofErr w:type="spellEnd"/>
      <w:r w:rsidR="00E716BD" w:rsidRPr="00E716BD">
        <w:rPr>
          <w:rFonts w:ascii="Calibri" w:eastAsia="Calibri" w:hAnsi="Calibri" w:cs="Times New Roman"/>
          <w:sz w:val="21"/>
          <w:szCs w:val="21"/>
        </w:rPr>
        <w:t xml:space="preserve">, η γενική γραμματέας του δήμου Αμαρουσίου Μαρία </w:t>
      </w:r>
      <w:proofErr w:type="spellStart"/>
      <w:r w:rsidR="00E716BD" w:rsidRPr="00E716BD">
        <w:rPr>
          <w:rFonts w:ascii="Calibri" w:eastAsia="Calibri" w:hAnsi="Calibri" w:cs="Times New Roman"/>
          <w:sz w:val="21"/>
          <w:szCs w:val="21"/>
        </w:rPr>
        <w:t>Γαλαζούλα</w:t>
      </w:r>
      <w:proofErr w:type="spellEnd"/>
      <w:r w:rsidR="00E716BD" w:rsidRPr="00E716BD">
        <w:rPr>
          <w:rFonts w:ascii="Calibri" w:eastAsia="Calibri" w:hAnsi="Calibri" w:cs="Times New Roman"/>
          <w:sz w:val="21"/>
          <w:szCs w:val="21"/>
        </w:rPr>
        <w:t xml:space="preserve">, </w:t>
      </w:r>
      <w:r w:rsidRPr="00E716BD">
        <w:rPr>
          <w:rFonts w:ascii="Calibri" w:eastAsia="Calibri" w:hAnsi="Calibri" w:cs="Times New Roman"/>
          <w:sz w:val="21"/>
          <w:szCs w:val="21"/>
        </w:rPr>
        <w:t xml:space="preserve">η παγκόσμια πρωταθλήτρια </w:t>
      </w:r>
      <w:proofErr w:type="spellStart"/>
      <w:r w:rsidRPr="00E716BD">
        <w:rPr>
          <w:rFonts w:ascii="Calibri" w:eastAsia="Calibri" w:hAnsi="Calibri" w:cs="Times New Roman"/>
          <w:sz w:val="21"/>
          <w:szCs w:val="21"/>
        </w:rPr>
        <w:t>τάεκβοντο</w:t>
      </w:r>
      <w:proofErr w:type="spellEnd"/>
      <w:r w:rsidRPr="00E716BD">
        <w:rPr>
          <w:rFonts w:ascii="Calibri" w:eastAsia="Calibri" w:hAnsi="Calibri" w:cs="Times New Roman"/>
          <w:sz w:val="21"/>
          <w:szCs w:val="21"/>
        </w:rPr>
        <w:t xml:space="preserve"> και πρέσβειρα του #</w:t>
      </w:r>
      <w:r w:rsidRPr="00E716BD">
        <w:rPr>
          <w:rFonts w:ascii="Calibri" w:eastAsia="Calibri" w:hAnsi="Calibri" w:cs="Times New Roman"/>
          <w:sz w:val="21"/>
          <w:szCs w:val="21"/>
          <w:lang w:val="en-US"/>
        </w:rPr>
        <w:t>BEACTIVE</w:t>
      </w:r>
      <w:r w:rsidRPr="00E716BD">
        <w:rPr>
          <w:rFonts w:ascii="Calibri" w:eastAsia="Calibri" w:hAnsi="Calibri" w:cs="Times New Roman"/>
          <w:sz w:val="21"/>
          <w:szCs w:val="21"/>
        </w:rPr>
        <w:t xml:space="preserve"> Μαρία </w:t>
      </w:r>
      <w:proofErr w:type="spellStart"/>
      <w:r w:rsidRPr="00E716BD">
        <w:rPr>
          <w:rFonts w:ascii="Calibri" w:eastAsia="Calibri" w:hAnsi="Calibri" w:cs="Times New Roman"/>
          <w:sz w:val="21"/>
          <w:szCs w:val="21"/>
        </w:rPr>
        <w:t>Καρπαθάκη</w:t>
      </w:r>
      <w:proofErr w:type="spellEnd"/>
      <w:r w:rsidRPr="00E716BD">
        <w:rPr>
          <w:rFonts w:ascii="Calibri" w:eastAsia="Calibri" w:hAnsi="Calibri" w:cs="Times New Roman"/>
          <w:sz w:val="21"/>
          <w:szCs w:val="21"/>
        </w:rPr>
        <w:t xml:space="preserve">, ο γενικός γραμματέας της Ομοσπονδίας Χειροσφαιρίσεως Ελλάδας Κώστας Σταματιάδης, η παγκόσμια πρωταθλήτρια άρσης βαρών Μαρία </w:t>
      </w:r>
      <w:proofErr w:type="spellStart"/>
      <w:r w:rsidRPr="00E716BD">
        <w:rPr>
          <w:rFonts w:ascii="Calibri" w:eastAsia="Calibri" w:hAnsi="Calibri" w:cs="Times New Roman"/>
          <w:sz w:val="21"/>
          <w:szCs w:val="21"/>
        </w:rPr>
        <w:t>Χριστοφορίδου</w:t>
      </w:r>
      <w:proofErr w:type="spellEnd"/>
      <w:r w:rsidRPr="00E716BD">
        <w:rPr>
          <w:rFonts w:ascii="Calibri" w:eastAsia="Calibri" w:hAnsi="Calibri" w:cs="Times New Roman"/>
          <w:sz w:val="21"/>
          <w:szCs w:val="21"/>
        </w:rPr>
        <w:t xml:space="preserve"> και η πρωταθλήτρια του στίβου Αργυρώ </w:t>
      </w:r>
      <w:proofErr w:type="spellStart"/>
      <w:r w:rsidRPr="00E716BD">
        <w:rPr>
          <w:rFonts w:ascii="Calibri" w:eastAsia="Calibri" w:hAnsi="Calibri" w:cs="Times New Roman"/>
          <w:sz w:val="21"/>
          <w:szCs w:val="21"/>
        </w:rPr>
        <w:t>Γιαννικάκη</w:t>
      </w:r>
      <w:proofErr w:type="spellEnd"/>
      <w:r w:rsidRPr="00E716BD">
        <w:rPr>
          <w:rFonts w:ascii="Calibri" w:eastAsia="Calibri" w:hAnsi="Calibri" w:cs="Times New Roman"/>
          <w:sz w:val="21"/>
          <w:szCs w:val="21"/>
        </w:rPr>
        <w:t>.</w:t>
      </w:r>
    </w:p>
    <w:p w14:paraId="2FAB12BA" w14:textId="77777777" w:rsidR="006A79BE" w:rsidRPr="00E716BD" w:rsidRDefault="006A79BE" w:rsidP="006A79BE">
      <w:pPr>
        <w:ind w:left="-851" w:right="-1050"/>
        <w:jc w:val="both"/>
        <w:rPr>
          <w:rFonts w:ascii="Calibri" w:eastAsia="Calibri" w:hAnsi="Calibri" w:cs="Times New Roman"/>
          <w:sz w:val="21"/>
          <w:szCs w:val="21"/>
        </w:rPr>
      </w:pPr>
      <w:r w:rsidRPr="00E716BD">
        <w:rPr>
          <w:rFonts w:ascii="Calibri" w:eastAsia="Calibri" w:hAnsi="Calibri" w:cs="Times New Roman"/>
          <w:sz w:val="21"/>
          <w:szCs w:val="21"/>
        </w:rPr>
        <w:t>Τέλος, ευχαριστούμε τους κατοίκους του Αγίου Θωμά π</w:t>
      </w:r>
      <w:r w:rsidR="00E716BD" w:rsidRPr="00E716BD">
        <w:rPr>
          <w:rFonts w:ascii="Calibri" w:eastAsia="Calibri" w:hAnsi="Calibri" w:cs="Times New Roman"/>
          <w:sz w:val="21"/>
          <w:szCs w:val="21"/>
        </w:rPr>
        <w:t xml:space="preserve">ου μας εμπιστεύθηκαν, </w:t>
      </w:r>
      <w:r w:rsidRPr="00E716BD">
        <w:rPr>
          <w:rFonts w:ascii="Calibri" w:eastAsia="Calibri" w:hAnsi="Calibri" w:cs="Times New Roman"/>
          <w:sz w:val="21"/>
          <w:szCs w:val="21"/>
        </w:rPr>
        <w:t>μας εμπιστεύονται</w:t>
      </w:r>
      <w:r w:rsidR="00E716BD" w:rsidRPr="00E716BD">
        <w:rPr>
          <w:rFonts w:ascii="Calibri" w:eastAsia="Calibri" w:hAnsi="Calibri" w:cs="Times New Roman"/>
          <w:sz w:val="21"/>
          <w:szCs w:val="21"/>
        </w:rPr>
        <w:t xml:space="preserve"> και</w:t>
      </w:r>
      <w:r w:rsidRPr="00E716BD">
        <w:rPr>
          <w:rFonts w:ascii="Calibri" w:eastAsia="Calibri" w:hAnsi="Calibri" w:cs="Times New Roman"/>
          <w:sz w:val="21"/>
          <w:szCs w:val="21"/>
        </w:rPr>
        <w:t xml:space="preserve"> μας στηρίζουν</w:t>
      </w:r>
      <w:r w:rsidR="00E716BD" w:rsidRPr="00E716BD">
        <w:rPr>
          <w:rFonts w:ascii="Calibri" w:eastAsia="Calibri" w:hAnsi="Calibri" w:cs="Times New Roman"/>
          <w:sz w:val="21"/>
          <w:szCs w:val="21"/>
        </w:rPr>
        <w:t>! Μ</w:t>
      </w:r>
      <w:r w:rsidRPr="00E716BD">
        <w:rPr>
          <w:rFonts w:ascii="Calibri" w:eastAsia="Calibri" w:hAnsi="Calibri" w:cs="Times New Roman"/>
          <w:sz w:val="21"/>
          <w:szCs w:val="21"/>
        </w:rPr>
        <w:t xml:space="preserve">ε την παρουσία και την ενεργό τους συμμετοχή έχουν αναγάγει το </w:t>
      </w:r>
      <w:r w:rsidRPr="00E716BD">
        <w:rPr>
          <w:rFonts w:ascii="Calibri" w:eastAsia="Calibri" w:hAnsi="Calibri" w:cs="Times New Roman"/>
          <w:sz w:val="21"/>
          <w:szCs w:val="21"/>
          <w:lang w:val="en-US"/>
        </w:rPr>
        <w:t>Family</w:t>
      </w:r>
      <w:r w:rsidRPr="00E716BD">
        <w:rPr>
          <w:rFonts w:ascii="Calibri" w:eastAsia="Calibri" w:hAnsi="Calibri" w:cs="Times New Roman"/>
          <w:sz w:val="21"/>
          <w:szCs w:val="21"/>
        </w:rPr>
        <w:t xml:space="preserve"> </w:t>
      </w:r>
      <w:r w:rsidRPr="00E716BD">
        <w:rPr>
          <w:rFonts w:ascii="Calibri" w:eastAsia="Calibri" w:hAnsi="Calibri" w:cs="Times New Roman"/>
          <w:sz w:val="21"/>
          <w:szCs w:val="21"/>
          <w:lang w:val="en-US"/>
        </w:rPr>
        <w:t>Sports</w:t>
      </w:r>
      <w:r w:rsidRPr="00E716BD">
        <w:rPr>
          <w:rFonts w:ascii="Calibri" w:eastAsia="Calibri" w:hAnsi="Calibri" w:cs="Times New Roman"/>
          <w:sz w:val="21"/>
          <w:szCs w:val="21"/>
        </w:rPr>
        <w:t xml:space="preserve"> </w:t>
      </w:r>
      <w:r w:rsidRPr="00E716BD">
        <w:rPr>
          <w:rFonts w:ascii="Calibri" w:eastAsia="Calibri" w:hAnsi="Calibri" w:cs="Times New Roman"/>
          <w:sz w:val="21"/>
          <w:szCs w:val="21"/>
          <w:lang w:val="en-US"/>
        </w:rPr>
        <w:t>and</w:t>
      </w:r>
      <w:r w:rsidRPr="00E716BD">
        <w:rPr>
          <w:rFonts w:ascii="Calibri" w:eastAsia="Calibri" w:hAnsi="Calibri" w:cs="Times New Roman"/>
          <w:sz w:val="21"/>
          <w:szCs w:val="21"/>
        </w:rPr>
        <w:t xml:space="preserve"> </w:t>
      </w:r>
      <w:r w:rsidRPr="00E716BD">
        <w:rPr>
          <w:rFonts w:ascii="Calibri" w:eastAsia="Calibri" w:hAnsi="Calibri" w:cs="Times New Roman"/>
          <w:sz w:val="21"/>
          <w:szCs w:val="21"/>
          <w:lang w:val="en-US"/>
        </w:rPr>
        <w:t>Fun</w:t>
      </w:r>
      <w:r w:rsidRPr="00E716BD">
        <w:rPr>
          <w:rFonts w:ascii="Calibri" w:eastAsia="Calibri" w:hAnsi="Calibri" w:cs="Times New Roman"/>
          <w:sz w:val="21"/>
          <w:szCs w:val="21"/>
        </w:rPr>
        <w:t xml:space="preserve"> </w:t>
      </w:r>
      <w:r w:rsidRPr="00E716BD">
        <w:rPr>
          <w:rFonts w:ascii="Calibri" w:eastAsia="Calibri" w:hAnsi="Calibri" w:cs="Times New Roman"/>
          <w:sz w:val="21"/>
          <w:szCs w:val="21"/>
          <w:lang w:val="en-US"/>
        </w:rPr>
        <w:t>Day</w:t>
      </w:r>
      <w:r w:rsidRPr="00E716BD">
        <w:rPr>
          <w:rFonts w:ascii="Calibri" w:eastAsia="Calibri" w:hAnsi="Calibri" w:cs="Times New Roman"/>
          <w:sz w:val="21"/>
          <w:szCs w:val="21"/>
        </w:rPr>
        <w:t xml:space="preserve"> σε θεσμό για την όμορφη γειτονιά του Αγίου Θωμά! </w:t>
      </w:r>
    </w:p>
    <w:p w14:paraId="50FA43C9" w14:textId="0E669AA6" w:rsidR="005903E3" w:rsidRPr="00E716BD" w:rsidRDefault="006A79BE" w:rsidP="006A79BE">
      <w:pPr>
        <w:ind w:left="-851" w:right="-1050"/>
        <w:jc w:val="both"/>
        <w:rPr>
          <w:sz w:val="21"/>
          <w:szCs w:val="21"/>
        </w:rPr>
      </w:pPr>
      <w:r w:rsidRPr="00E716BD">
        <w:rPr>
          <w:rFonts w:ascii="Calibri" w:eastAsia="Calibri" w:hAnsi="Calibri" w:cs="Times New Roman"/>
          <w:sz w:val="21"/>
          <w:szCs w:val="21"/>
        </w:rPr>
        <w:t xml:space="preserve">Δεσμευόμαστε για την υλοποίηση και άλλων δράσεων, αθλητικού, πολιτιστικού και ψυχαγωγικού χαρακτήρα με γνώμονα την αγάπη για την περιοχή μας και με στόχο τη σύσφιξη των σχέσεων μεταξύ των κατοίκων </w:t>
      </w:r>
      <w:r w:rsidR="00F77929">
        <w:rPr>
          <w:rFonts w:ascii="Calibri" w:eastAsia="Calibri" w:hAnsi="Calibri" w:cs="Times New Roman"/>
          <w:sz w:val="21"/>
          <w:szCs w:val="21"/>
        </w:rPr>
        <w:t>της».</w:t>
      </w:r>
      <w:r w:rsidRPr="00E716BD">
        <w:rPr>
          <w:rFonts w:ascii="Calibri" w:eastAsia="Calibri" w:hAnsi="Calibri" w:cs="Times New Roman"/>
          <w:sz w:val="21"/>
          <w:szCs w:val="21"/>
        </w:rPr>
        <w:t xml:space="preserve"> </w:t>
      </w:r>
    </w:p>
    <w:sectPr w:rsidR="005903E3" w:rsidRPr="00E716BD" w:rsidSect="00E4411B">
      <w:headerReference w:type="default" r:id="rId6"/>
      <w:pgSz w:w="11906" w:h="16838"/>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DCEBA" w14:textId="77777777" w:rsidR="00384020" w:rsidRDefault="00384020" w:rsidP="00843348">
      <w:pPr>
        <w:spacing w:after="0" w:line="240" w:lineRule="auto"/>
      </w:pPr>
      <w:r>
        <w:separator/>
      </w:r>
    </w:p>
  </w:endnote>
  <w:endnote w:type="continuationSeparator" w:id="0">
    <w:p w14:paraId="4C741930" w14:textId="77777777" w:rsidR="00384020" w:rsidRDefault="00384020" w:rsidP="00843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44D08" w14:textId="77777777" w:rsidR="00384020" w:rsidRDefault="00384020" w:rsidP="00843348">
      <w:pPr>
        <w:spacing w:after="0" w:line="240" w:lineRule="auto"/>
      </w:pPr>
      <w:r>
        <w:separator/>
      </w:r>
    </w:p>
  </w:footnote>
  <w:footnote w:type="continuationSeparator" w:id="0">
    <w:p w14:paraId="68A158E0" w14:textId="77777777" w:rsidR="00384020" w:rsidRDefault="00384020" w:rsidP="00843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5742E" w14:textId="77777777" w:rsidR="00843348" w:rsidRPr="00843348" w:rsidRDefault="008E0A9E" w:rsidP="00843348">
    <w:pPr>
      <w:pStyle w:val="a3"/>
      <w:jc w:val="center"/>
      <w:rPr>
        <w:rFonts w:ascii="Segoe UI" w:hAnsi="Segoe UI" w:cs="Segoe UI"/>
        <w:b/>
      </w:rPr>
    </w:pPr>
    <w:r>
      <w:rPr>
        <w:rFonts w:ascii="Segoe UI" w:hAnsi="Segoe UI" w:cs="Segoe UI"/>
        <w:b/>
        <w:noProof/>
        <w:lang w:eastAsia="el-GR"/>
      </w:rPr>
      <mc:AlternateContent>
        <mc:Choice Requires="wps">
          <w:drawing>
            <wp:anchor distT="0" distB="0" distL="114300" distR="114300" simplePos="0" relativeHeight="251659264" behindDoc="1" locked="0" layoutInCell="1" allowOverlap="1" wp14:anchorId="63392F6C" wp14:editId="23DD2332">
              <wp:simplePos x="0" y="0"/>
              <wp:positionH relativeFrom="column">
                <wp:posOffset>-1040587</wp:posOffset>
              </wp:positionH>
              <wp:positionV relativeFrom="paragraph">
                <wp:posOffset>-295961</wp:posOffset>
              </wp:positionV>
              <wp:extent cx="7351776" cy="1696466"/>
              <wp:effectExtent l="0" t="0" r="1905" b="0"/>
              <wp:wrapNone/>
              <wp:docPr id="2" name="Πλαίσιο κειμένου 2"/>
              <wp:cNvGraphicFramePr/>
              <a:graphic xmlns:a="http://schemas.openxmlformats.org/drawingml/2006/main">
                <a:graphicData uri="http://schemas.microsoft.com/office/word/2010/wordprocessingShape">
                  <wps:wsp>
                    <wps:cNvSpPr txBox="1"/>
                    <wps:spPr>
                      <a:xfrm>
                        <a:off x="0" y="0"/>
                        <a:ext cx="7351776" cy="1696466"/>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868633D" w14:textId="77777777" w:rsidR="008E0A9E" w:rsidRDefault="008E0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92F6C" id="_x0000_t202" coordsize="21600,21600" o:spt="202" path="m,l,21600r21600,l21600,xe">
              <v:stroke joinstyle="miter"/>
              <v:path gradientshapeok="t" o:connecttype="rect"/>
            </v:shapetype>
            <v:shape id="Πλαίσιο κειμένου 2" o:spid="_x0000_s1026" type="#_x0000_t202" style="position:absolute;left:0;text-align:left;margin-left:-81.95pt;margin-top:-23.3pt;width:578.9pt;height:13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" fillcolor="#70ad47 [3209]" stroked="f">
              <v:fill opacity="32896f"/>
              <v:textbox>
                <w:txbxContent>
                  <w:p w14:paraId="0868633D" w14:textId="77777777" w:rsidR="008E0A9E" w:rsidRDefault="008E0A9E"/>
                </w:txbxContent>
              </v:textbox>
            </v:shape>
          </w:pict>
        </mc:Fallback>
      </mc:AlternateContent>
    </w:r>
    <w:r w:rsidR="00843348" w:rsidRPr="00843348">
      <w:rPr>
        <w:rFonts w:ascii="Segoe UI" w:hAnsi="Segoe UI" w:cs="Segoe UI"/>
        <w:b/>
        <w:noProof/>
        <w:lang w:eastAsia="el-GR"/>
      </w:rPr>
      <w:drawing>
        <wp:inline distT="0" distB="0" distL="0" distR="0" wp14:anchorId="759BEA49" wp14:editId="7977EA67">
          <wp:extent cx="1084373" cy="1128213"/>
          <wp:effectExtent l="0" t="0" r="190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5e4d8f699e5c30181de8c4d4150b848f-V.jpg"/>
                  <pic:cNvPicPr/>
                </pic:nvPicPr>
                <pic:blipFill rotWithShape="1">
                  <a:blip r:embed="rId1">
                    <a:extLst>
                      <a:ext uri="{28A0092B-C50C-407E-A947-70E740481C1C}">
                        <a14:useLocalDpi xmlns:a14="http://schemas.microsoft.com/office/drawing/2010/main" val="0"/>
                      </a:ext>
                    </a:extLst>
                  </a:blip>
                  <a:srcRect l="6578" t="12050" r="13405" b="8265"/>
                  <a:stretch/>
                </pic:blipFill>
                <pic:spPr bwMode="auto">
                  <a:xfrm>
                    <a:off x="0" y="0"/>
                    <a:ext cx="1151974" cy="1198547"/>
                  </a:xfrm>
                  <a:prstGeom prst="rect">
                    <a:avLst/>
                  </a:prstGeom>
                  <a:ln>
                    <a:noFill/>
                  </a:ln>
                  <a:extLst>
                    <a:ext uri="{53640926-AAD7-44D8-BBD7-CCE9431645EC}">
                      <a14:shadowObscured xmlns:a14="http://schemas.microsoft.com/office/drawing/2010/main"/>
                    </a:ext>
                  </a:extLst>
                </pic:spPr>
              </pic:pic>
            </a:graphicData>
          </a:graphic>
        </wp:inline>
      </w:drawing>
    </w:r>
  </w:p>
  <w:p w14:paraId="2286DFA1" w14:textId="77777777" w:rsidR="00843348" w:rsidRPr="006A79BE" w:rsidRDefault="00843348" w:rsidP="00843348">
    <w:pPr>
      <w:pStyle w:val="a3"/>
      <w:jc w:val="center"/>
      <w:rPr>
        <w:rFonts w:ascii="Segoe UI" w:hAnsi="Segoe UI" w:cs="Segoe UI"/>
        <w:color w:val="385623"/>
      </w:rPr>
    </w:pPr>
    <w:r w:rsidRPr="006A79BE">
      <w:rPr>
        <w:rFonts w:ascii="Segoe UI" w:hAnsi="Segoe UI" w:cs="Segoe UI"/>
        <w:b/>
        <w:color w:val="385623"/>
        <w:u w:val="single"/>
      </w:rPr>
      <w:t>Σύλλογος Κατοίκων Αγίου Θωμά Αμαρουσίου “</w:t>
    </w:r>
    <w:r w:rsidRPr="006A79BE">
      <w:rPr>
        <w:rFonts w:ascii="Segoe UI" w:hAnsi="Segoe UI" w:cs="Segoe UI"/>
        <w:b/>
        <w:color w:val="385623"/>
        <w:u w:val="single"/>
        <w:lang w:val="en-US"/>
      </w:rPr>
      <w:t>St</w:t>
    </w:r>
    <w:r w:rsidRPr="006A79BE">
      <w:rPr>
        <w:rFonts w:ascii="Segoe UI" w:hAnsi="Segoe UI" w:cs="Segoe UI"/>
        <w:b/>
        <w:color w:val="385623"/>
        <w:u w:val="single"/>
      </w:rPr>
      <w:t xml:space="preserve">. </w:t>
    </w:r>
    <w:r w:rsidRPr="006A79BE">
      <w:rPr>
        <w:rFonts w:ascii="Segoe UI" w:hAnsi="Segoe UI" w:cs="Segoe UI"/>
        <w:b/>
        <w:color w:val="385623"/>
        <w:u w:val="single"/>
        <w:lang w:val="en-US"/>
      </w:rPr>
      <w:t>Thomas</w:t>
    </w:r>
    <w:r w:rsidRPr="006A79BE">
      <w:rPr>
        <w:rFonts w:ascii="Segoe UI" w:hAnsi="Segoe UI" w:cs="Segoe UI"/>
        <w:b/>
        <w:color w:val="385623"/>
        <w:u w:val="single"/>
      </w:rPr>
      <w:t xml:space="preserve"> </w:t>
    </w:r>
    <w:r w:rsidRPr="006A79BE">
      <w:rPr>
        <w:rFonts w:ascii="Segoe UI" w:hAnsi="Segoe UI" w:cs="Segoe UI"/>
        <w:b/>
        <w:color w:val="385623"/>
        <w:u w:val="single"/>
        <w:lang w:val="en-US"/>
      </w:rPr>
      <w:t>Community</w:t>
    </w:r>
    <w:r w:rsidRPr="006A79BE">
      <w:rPr>
        <w:rFonts w:ascii="Segoe UI" w:hAnsi="Segoe UI" w:cs="Segoe UI"/>
        <w:b/>
        <w:color w:val="385623"/>
        <w:u w:val="single"/>
      </w:rPr>
      <w:t>”</w:t>
    </w:r>
  </w:p>
  <w:p w14:paraId="2B3DF1F1" w14:textId="77777777" w:rsidR="00843348" w:rsidRPr="00843348" w:rsidRDefault="00843348" w:rsidP="00843348">
    <w:pPr>
      <w:pStyle w:val="a3"/>
      <w:jc w:val="center"/>
      <w:rPr>
        <w:rFonts w:ascii="Segoe UI" w:hAnsi="Segoe UI" w:cs="Segoe U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90"/>
  <w:doNotDisplayPageBoundaries/>
  <w:displayBackgroundShape/>
  <w:proofState w:spelling="clean" w:grammar="clean"/>
  <w:defaultTabStop w:val="720"/>
  <w:characterSpacingControl w:val="doNotCompress"/>
  <w:hdrShapeDefaults>
    <o:shapedefaults v:ext="edit" spidmax="2050">
      <o:colormru v:ext="edit" colors="#f6faf4,#eaf3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48"/>
    <w:rsid w:val="000356BE"/>
    <w:rsid w:val="000670C2"/>
    <w:rsid w:val="00183BDB"/>
    <w:rsid w:val="001E7E67"/>
    <w:rsid w:val="002368E4"/>
    <w:rsid w:val="00245D45"/>
    <w:rsid w:val="002B02A3"/>
    <w:rsid w:val="003221A0"/>
    <w:rsid w:val="00354D38"/>
    <w:rsid w:val="00384020"/>
    <w:rsid w:val="003923A9"/>
    <w:rsid w:val="0050310B"/>
    <w:rsid w:val="0053302D"/>
    <w:rsid w:val="00563E8F"/>
    <w:rsid w:val="005903E3"/>
    <w:rsid w:val="00604928"/>
    <w:rsid w:val="00610084"/>
    <w:rsid w:val="006A79BE"/>
    <w:rsid w:val="00843348"/>
    <w:rsid w:val="008E0A9E"/>
    <w:rsid w:val="008E1238"/>
    <w:rsid w:val="00925E2F"/>
    <w:rsid w:val="009D7D27"/>
    <w:rsid w:val="00A0066D"/>
    <w:rsid w:val="00AA2534"/>
    <w:rsid w:val="00AF7FE7"/>
    <w:rsid w:val="00B41053"/>
    <w:rsid w:val="00B60267"/>
    <w:rsid w:val="00BC640A"/>
    <w:rsid w:val="00C831BD"/>
    <w:rsid w:val="00C90321"/>
    <w:rsid w:val="00CD528E"/>
    <w:rsid w:val="00CF0901"/>
    <w:rsid w:val="00D15686"/>
    <w:rsid w:val="00D41699"/>
    <w:rsid w:val="00D840D1"/>
    <w:rsid w:val="00DB29FC"/>
    <w:rsid w:val="00E30DAF"/>
    <w:rsid w:val="00E4411B"/>
    <w:rsid w:val="00E54811"/>
    <w:rsid w:val="00E716BD"/>
    <w:rsid w:val="00ED5476"/>
    <w:rsid w:val="00EE4849"/>
    <w:rsid w:val="00F51012"/>
    <w:rsid w:val="00F77929"/>
    <w:rsid w:val="00F93E41"/>
    <w:rsid w:val="00FD5B0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6faf4,#eaf3e5"/>
    </o:shapedefaults>
    <o:shapelayout v:ext="edit">
      <o:idmap v:ext="edit" data="2"/>
    </o:shapelayout>
  </w:shapeDefaults>
  <w:decimalSymbol w:val=","/>
  <w:listSeparator w:val=";"/>
  <w14:docId w14:val="795AD3DC"/>
  <w15:chartTrackingRefBased/>
  <w15:docId w15:val="{A284888E-A506-4AE0-815F-661F50F4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D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348"/>
    <w:pPr>
      <w:tabs>
        <w:tab w:val="center" w:pos="4153"/>
        <w:tab w:val="right" w:pos="8306"/>
      </w:tabs>
      <w:spacing w:after="0" w:line="240" w:lineRule="auto"/>
    </w:pPr>
  </w:style>
  <w:style w:type="character" w:customStyle="1" w:styleId="Char">
    <w:name w:val="Κεφαλίδα Char"/>
    <w:basedOn w:val="a0"/>
    <w:link w:val="a3"/>
    <w:uiPriority w:val="99"/>
    <w:rsid w:val="00843348"/>
  </w:style>
  <w:style w:type="paragraph" w:styleId="a4">
    <w:name w:val="footer"/>
    <w:basedOn w:val="a"/>
    <w:link w:val="Char0"/>
    <w:uiPriority w:val="99"/>
    <w:unhideWhenUsed/>
    <w:rsid w:val="00843348"/>
    <w:pPr>
      <w:tabs>
        <w:tab w:val="center" w:pos="4153"/>
        <w:tab w:val="right" w:pos="8306"/>
      </w:tabs>
      <w:spacing w:after="0" w:line="240" w:lineRule="auto"/>
    </w:pPr>
  </w:style>
  <w:style w:type="character" w:customStyle="1" w:styleId="Char0">
    <w:name w:val="Υποσέλιδο Char"/>
    <w:basedOn w:val="a0"/>
    <w:link w:val="a4"/>
    <w:uiPriority w:val="99"/>
    <w:rsid w:val="00843348"/>
  </w:style>
  <w:style w:type="paragraph" w:styleId="a5">
    <w:name w:val="Balloon Text"/>
    <w:basedOn w:val="a"/>
    <w:link w:val="Char1"/>
    <w:uiPriority w:val="99"/>
    <w:semiHidden/>
    <w:unhideWhenUsed/>
    <w:rsid w:val="008E0A9E"/>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8E0A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601</Words>
  <Characters>3247</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ΓΙΑΝΝΗΣ ΜΠΕΘΑΝΗΣ</cp:lastModifiedBy>
  <cp:revision>2</cp:revision>
  <cp:lastPrinted>2025-06-14T09:28:00Z</cp:lastPrinted>
  <dcterms:created xsi:type="dcterms:W3CDTF">2025-06-18T07:21:00Z</dcterms:created>
  <dcterms:modified xsi:type="dcterms:W3CDTF">2025-06-18T07:21:00Z</dcterms:modified>
</cp:coreProperties>
</file>