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3626" w14:textId="77777777" w:rsidR="00225DB1" w:rsidRPr="00DB345A" w:rsidRDefault="00225DB1" w:rsidP="00225DB1">
      <w:pPr>
        <w:pStyle w:val="Web"/>
        <w:shd w:val="clear" w:color="auto" w:fill="FFFFFF"/>
        <w:spacing w:before="0" w:beforeAutospacing="0" w:after="300" w:afterAutospacing="0" w:line="360" w:lineRule="auto"/>
        <w:jc w:val="both"/>
        <w:rPr>
          <w:rFonts w:ascii="Arial" w:hAnsi="Arial" w:cs="Arial"/>
          <w:b/>
          <w:bCs/>
          <w:lang w:val="el-GR"/>
        </w:rPr>
      </w:pPr>
      <w:r w:rsidRPr="00DB345A">
        <w:rPr>
          <w:rFonts w:ascii="Arial" w:hAnsi="Arial" w:cs="Arial"/>
          <w:b/>
          <w:bCs/>
          <w:lang w:val="el-GR"/>
        </w:rPr>
        <w:t>Λέμε ΝΑΙ στο διάλογο για τη Συνταγματική Αναθεώρηση .</w:t>
      </w:r>
    </w:p>
    <w:p w14:paraId="269BA555" w14:textId="5DBC44D8" w:rsidR="00BB4130" w:rsidRPr="00DB345A" w:rsidRDefault="000519C2"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Η Κεντρική Ένωση Δήμων Ελλάδος με ανακοίνωση που εξέδωσε </w:t>
      </w:r>
      <w:r w:rsidR="00BB4130" w:rsidRPr="00DB345A">
        <w:rPr>
          <w:rFonts w:ascii="Arial" w:hAnsi="Arial" w:cs="Arial"/>
          <w:lang w:val="el-GR"/>
        </w:rPr>
        <w:t>στις 3 Φεβρουαρίου 2026, χαρακτήρισε ως σημαντικό βήμα μπροστά,</w:t>
      </w:r>
      <w:r w:rsidR="00BB4130" w:rsidRPr="00DB345A">
        <w:rPr>
          <w:rFonts w:ascii="Arial" w:hAnsi="Arial" w:cs="Arial"/>
        </w:rPr>
        <w:t> </w:t>
      </w:r>
      <w:r w:rsidR="00BB4130" w:rsidRPr="00DB345A">
        <w:rPr>
          <w:rFonts w:ascii="Arial" w:hAnsi="Arial" w:cs="Arial"/>
          <w:lang w:val="el-GR"/>
        </w:rPr>
        <w:t xml:space="preserve">για τον αναγκαίο θεσμικό εκσυγχρονισμό του </w:t>
      </w:r>
      <w:r w:rsidR="00225DB1" w:rsidRPr="00DB345A">
        <w:rPr>
          <w:rFonts w:ascii="Arial" w:hAnsi="Arial" w:cs="Arial"/>
          <w:lang w:val="el-GR"/>
        </w:rPr>
        <w:t xml:space="preserve">     </w:t>
      </w:r>
      <w:r w:rsidR="00BB4130" w:rsidRPr="00DB345A">
        <w:rPr>
          <w:rFonts w:ascii="Arial" w:hAnsi="Arial" w:cs="Arial"/>
          <w:lang w:val="el-GR"/>
        </w:rPr>
        <w:t>Κράτους μας, σε όλα τα επίπεδα διοίκησης</w:t>
      </w:r>
      <w:r w:rsidR="00BB763D" w:rsidRPr="00DB345A">
        <w:rPr>
          <w:rFonts w:ascii="Arial" w:hAnsi="Arial" w:cs="Arial"/>
          <w:lang w:val="el-GR"/>
        </w:rPr>
        <w:t xml:space="preserve"> του</w:t>
      </w:r>
      <w:r w:rsidR="00BB4130" w:rsidRPr="00DB345A">
        <w:rPr>
          <w:rFonts w:ascii="Arial" w:hAnsi="Arial" w:cs="Arial"/>
          <w:lang w:val="el-GR"/>
        </w:rPr>
        <w:t xml:space="preserve">, την </w:t>
      </w:r>
      <w:r w:rsidRPr="00DB345A">
        <w:rPr>
          <w:rFonts w:ascii="Arial" w:hAnsi="Arial" w:cs="Arial"/>
          <w:lang w:val="el-GR"/>
        </w:rPr>
        <w:t xml:space="preserve">πρωτοβουλία του Πρωθυπουργού </w:t>
      </w:r>
      <w:r w:rsidR="00225DB1" w:rsidRPr="00DB345A">
        <w:rPr>
          <w:rFonts w:ascii="Arial" w:hAnsi="Arial" w:cs="Arial"/>
          <w:lang w:val="el-GR"/>
        </w:rPr>
        <w:t xml:space="preserve">              </w:t>
      </w:r>
      <w:r w:rsidRPr="00DB345A">
        <w:rPr>
          <w:rFonts w:ascii="Arial" w:hAnsi="Arial" w:cs="Arial"/>
          <w:lang w:val="el-GR"/>
        </w:rPr>
        <w:t>Κυριάκου Μητσοτάκη να ξεκινήσει τη διαδικασία εθνικού διαλόγου για την αναθεώρηση του Συντάγματος</w:t>
      </w:r>
      <w:r w:rsidR="00BB4130" w:rsidRPr="00DB345A">
        <w:rPr>
          <w:rFonts w:ascii="Arial" w:hAnsi="Arial" w:cs="Arial"/>
          <w:lang w:val="el-GR"/>
        </w:rPr>
        <w:t>.</w:t>
      </w:r>
    </w:p>
    <w:p w14:paraId="00F401FB" w14:textId="77777777" w:rsidR="00225DB1" w:rsidRPr="00DB345A" w:rsidRDefault="00225DB1"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Είναι μια πρωτοβουλία που ταυτίζεται με αυτό που ως </w:t>
      </w:r>
      <w:r w:rsidR="00BB4130" w:rsidRPr="00DB345A">
        <w:rPr>
          <w:rFonts w:ascii="Arial" w:hAnsi="Arial" w:cs="Arial"/>
          <w:lang w:val="el-GR"/>
        </w:rPr>
        <w:t>ΚΕΔΕ επισημάνει εδώ και χρόνια</w:t>
      </w:r>
      <w:r w:rsidRPr="00DB345A">
        <w:rPr>
          <w:rFonts w:ascii="Arial" w:hAnsi="Arial" w:cs="Arial"/>
          <w:lang w:val="el-GR"/>
        </w:rPr>
        <w:t xml:space="preserve">. Την </w:t>
      </w:r>
      <w:r w:rsidR="00BB4130" w:rsidRPr="00DB345A">
        <w:rPr>
          <w:rFonts w:ascii="Arial" w:hAnsi="Arial" w:cs="Arial"/>
          <w:lang w:val="el-GR"/>
        </w:rPr>
        <w:t xml:space="preserve"> ανάγκη να υπάρξει μια βαθιά μεταρρύθμιση στο μοντέλο λειτουργίας του Κράτους και της Αυτοδιοίκησης.</w:t>
      </w:r>
      <w:r w:rsidRPr="00DB345A">
        <w:rPr>
          <w:rFonts w:ascii="Arial" w:hAnsi="Arial" w:cs="Arial"/>
          <w:lang w:val="el-GR"/>
        </w:rPr>
        <w:t xml:space="preserve"> </w:t>
      </w:r>
      <w:r w:rsidR="00BB4130" w:rsidRPr="00DB345A">
        <w:rPr>
          <w:rFonts w:ascii="Arial" w:hAnsi="Arial" w:cs="Arial"/>
          <w:lang w:val="el-GR"/>
        </w:rPr>
        <w:t xml:space="preserve">Αυτή η Μεταρρύθμιση που ζητάμε πρέπει να υπηρετεί </w:t>
      </w:r>
      <w:r w:rsidR="000519C2" w:rsidRPr="00DB345A">
        <w:rPr>
          <w:rFonts w:ascii="Arial" w:hAnsi="Arial" w:cs="Arial"/>
          <w:lang w:val="el-GR"/>
        </w:rPr>
        <w:t>ένα νέο υπόδειγμα διακυβέρνησης</w:t>
      </w:r>
      <w:r w:rsidR="00BB4130" w:rsidRPr="00DB345A">
        <w:rPr>
          <w:rFonts w:ascii="Arial" w:hAnsi="Arial" w:cs="Arial"/>
          <w:lang w:val="el-GR"/>
        </w:rPr>
        <w:t xml:space="preserve"> της χώρας. </w:t>
      </w:r>
    </w:p>
    <w:p w14:paraId="2FE1F67F" w14:textId="1AA9FFB8" w:rsidR="000519C2" w:rsidRPr="00DB345A" w:rsidRDefault="00BB4130"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Ένα υπόδειγμα διακυβέρνησης</w:t>
      </w:r>
      <w:r w:rsidR="000519C2" w:rsidRPr="00DB345A">
        <w:rPr>
          <w:rFonts w:ascii="Arial" w:hAnsi="Arial" w:cs="Arial"/>
          <w:lang w:val="el-GR"/>
        </w:rPr>
        <w:t>, πιο σύγχρονο, πιο διαφανές, πιο λειτουργικό</w:t>
      </w:r>
      <w:r w:rsidRPr="00DB345A">
        <w:rPr>
          <w:rFonts w:ascii="Arial" w:hAnsi="Arial" w:cs="Arial"/>
          <w:lang w:val="el-GR"/>
        </w:rPr>
        <w:t xml:space="preserve">, </w:t>
      </w:r>
      <w:r w:rsidR="00225DB1" w:rsidRPr="00DB345A">
        <w:rPr>
          <w:rFonts w:ascii="Arial" w:hAnsi="Arial" w:cs="Arial"/>
          <w:lang w:val="el-GR"/>
        </w:rPr>
        <w:t xml:space="preserve">πιο ανοικτό στη συμμετοχή των πολιτών, </w:t>
      </w:r>
      <w:r w:rsidRPr="00DB345A">
        <w:rPr>
          <w:rFonts w:ascii="Arial" w:hAnsi="Arial" w:cs="Arial"/>
          <w:lang w:val="el-GR"/>
        </w:rPr>
        <w:t xml:space="preserve">που </w:t>
      </w:r>
      <w:r w:rsidR="000519C2" w:rsidRPr="00DB345A">
        <w:rPr>
          <w:rFonts w:ascii="Arial" w:hAnsi="Arial" w:cs="Arial"/>
          <w:lang w:val="el-GR"/>
        </w:rPr>
        <w:t xml:space="preserve"> θα ανταποκρίνεται στις σημερινές αλλά και τις μελλοντικές ανάγκες της Πατρίδας και της κοινωνίας μας.</w:t>
      </w:r>
    </w:p>
    <w:p w14:paraId="07DDF429" w14:textId="4EBB9CBA" w:rsidR="00BB4130" w:rsidRPr="00DB345A" w:rsidRDefault="00BB4130"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Στο επίκεντρο του ενδιαφέροντος μας βρίσκεται η ανάγκη ενίσχυσης της περιφερειακής και τοπικής Ανάπτυξης</w:t>
      </w:r>
      <w:r w:rsidR="00225DB1" w:rsidRPr="00DB345A">
        <w:rPr>
          <w:rFonts w:ascii="Arial" w:hAnsi="Arial" w:cs="Arial"/>
          <w:lang w:val="el-GR"/>
        </w:rPr>
        <w:t xml:space="preserve">. Όμως για την </w:t>
      </w:r>
      <w:r w:rsidR="000519C2" w:rsidRPr="00DB345A">
        <w:rPr>
          <w:rFonts w:ascii="Arial" w:hAnsi="Arial" w:cs="Arial"/>
          <w:lang w:val="el-GR"/>
        </w:rPr>
        <w:t>Αυτοδιοίκηση</w:t>
      </w:r>
      <w:r w:rsidR="000519C2" w:rsidRPr="00DB345A">
        <w:rPr>
          <w:rFonts w:ascii="Arial" w:hAnsi="Arial" w:cs="Arial"/>
        </w:rPr>
        <w:t> </w:t>
      </w:r>
      <w:r w:rsidR="00225DB1" w:rsidRPr="00DB345A">
        <w:rPr>
          <w:rFonts w:ascii="Arial" w:hAnsi="Arial" w:cs="Arial"/>
          <w:lang w:val="el-GR"/>
        </w:rPr>
        <w:t xml:space="preserve">, </w:t>
      </w:r>
      <w:r w:rsidR="000519C2" w:rsidRPr="00DB345A">
        <w:rPr>
          <w:rFonts w:ascii="Arial" w:hAnsi="Arial" w:cs="Arial"/>
          <w:lang w:val="el-GR"/>
        </w:rPr>
        <w:t xml:space="preserve">αποτελούν </w:t>
      </w:r>
      <w:r w:rsidRPr="00DB345A">
        <w:rPr>
          <w:rFonts w:ascii="Arial" w:hAnsi="Arial" w:cs="Arial"/>
          <w:lang w:val="el-GR"/>
        </w:rPr>
        <w:t xml:space="preserve"> </w:t>
      </w:r>
      <w:r w:rsidR="000519C2" w:rsidRPr="00DB345A">
        <w:rPr>
          <w:rFonts w:ascii="Arial" w:hAnsi="Arial" w:cs="Arial"/>
          <w:lang w:val="el-GR"/>
        </w:rPr>
        <w:t>μείζονα ζητήματα, στο πλαίσιο των αλλαγών που θα προωθηθούν</w:t>
      </w:r>
      <w:r w:rsidR="00BB763D" w:rsidRPr="00DB345A">
        <w:rPr>
          <w:rFonts w:ascii="Arial" w:hAnsi="Arial" w:cs="Arial"/>
          <w:lang w:val="el-GR"/>
        </w:rPr>
        <w:t xml:space="preserve">, </w:t>
      </w:r>
      <w:r w:rsidR="000519C2" w:rsidRPr="00DB345A">
        <w:rPr>
          <w:rFonts w:ascii="Arial" w:hAnsi="Arial" w:cs="Arial"/>
          <w:lang w:val="el-GR"/>
        </w:rPr>
        <w:t xml:space="preserve"> μεταξύ</w:t>
      </w:r>
      <w:r w:rsidR="00BB763D" w:rsidRPr="00DB345A">
        <w:rPr>
          <w:rFonts w:ascii="Arial" w:hAnsi="Arial" w:cs="Arial"/>
          <w:lang w:val="el-GR"/>
        </w:rPr>
        <w:t xml:space="preserve"> </w:t>
      </w:r>
      <w:r w:rsidR="000519C2" w:rsidRPr="00DB345A">
        <w:rPr>
          <w:rFonts w:ascii="Arial" w:hAnsi="Arial" w:cs="Arial"/>
          <w:lang w:val="el-GR"/>
        </w:rPr>
        <w:t>άλλων</w:t>
      </w:r>
      <w:r w:rsidR="00225DB1" w:rsidRPr="00DB345A">
        <w:rPr>
          <w:rFonts w:ascii="Arial" w:hAnsi="Arial" w:cs="Arial"/>
          <w:lang w:val="el-GR"/>
        </w:rPr>
        <w:t xml:space="preserve"> και </w:t>
      </w:r>
      <w:r w:rsidR="00BB763D" w:rsidRPr="00DB345A">
        <w:rPr>
          <w:rFonts w:ascii="Arial" w:hAnsi="Arial" w:cs="Arial"/>
          <w:lang w:val="el-GR"/>
        </w:rPr>
        <w:t>:</w:t>
      </w:r>
    </w:p>
    <w:p w14:paraId="2BA45A70" w14:textId="5D0960F9" w:rsidR="00225DB1" w:rsidRPr="00DB345A" w:rsidRDefault="00225DB1"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shd w:val="clear" w:color="auto" w:fill="FFFFFF"/>
          <w:lang w:val="el-GR"/>
        </w:rPr>
        <w:t>η επίτευξη βιώσιμης ανάπτυξης,  με κοινωνική συνοχή και ευημερία.</w:t>
      </w:r>
    </w:p>
    <w:p w14:paraId="37CBB1E9" w14:textId="5E83A76F" w:rsidR="00BB4130" w:rsidRPr="00DB345A" w:rsidRDefault="000519C2"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ο</w:t>
      </w:r>
      <w:r w:rsidRPr="00DB345A">
        <w:rPr>
          <w:rFonts w:ascii="Arial" w:hAnsi="Arial" w:cs="Arial"/>
        </w:rPr>
        <w:t> </w:t>
      </w:r>
      <w:r w:rsidRPr="00DB345A">
        <w:rPr>
          <w:rFonts w:ascii="Arial" w:hAnsi="Arial" w:cs="Arial"/>
          <w:lang w:val="el-GR"/>
        </w:rPr>
        <w:t>προσδιορισμός</w:t>
      </w:r>
      <w:r w:rsidRPr="00DB345A">
        <w:rPr>
          <w:rFonts w:ascii="Arial" w:hAnsi="Arial" w:cs="Arial"/>
        </w:rPr>
        <w:t> </w:t>
      </w:r>
      <w:r w:rsidRPr="00DB345A">
        <w:rPr>
          <w:rFonts w:ascii="Arial" w:hAnsi="Arial" w:cs="Arial"/>
          <w:lang w:val="el-GR"/>
        </w:rPr>
        <w:t>και το ξεκαθάρισμα των αρμοδιοτήτων</w:t>
      </w:r>
      <w:r w:rsidRPr="00DB345A">
        <w:rPr>
          <w:rFonts w:ascii="Arial" w:hAnsi="Arial" w:cs="Arial"/>
        </w:rPr>
        <w:t> </w:t>
      </w:r>
      <w:r w:rsidR="00BB763D" w:rsidRPr="00DB345A">
        <w:rPr>
          <w:rFonts w:ascii="Arial" w:hAnsi="Arial" w:cs="Arial"/>
          <w:lang w:val="el-GR"/>
        </w:rPr>
        <w:t xml:space="preserve"> </w:t>
      </w:r>
      <w:r w:rsidRPr="00DB345A">
        <w:rPr>
          <w:rFonts w:ascii="Arial" w:hAnsi="Arial" w:cs="Arial"/>
          <w:lang w:val="el-GR"/>
        </w:rPr>
        <w:t>και ευθυνών</w:t>
      </w:r>
      <w:r w:rsidRPr="00DB345A">
        <w:rPr>
          <w:rFonts w:ascii="Arial" w:hAnsi="Arial" w:cs="Arial"/>
        </w:rPr>
        <w:t> </w:t>
      </w:r>
      <w:r w:rsidRPr="00DB345A">
        <w:rPr>
          <w:rFonts w:ascii="Arial" w:hAnsi="Arial" w:cs="Arial"/>
          <w:lang w:val="el-GR"/>
        </w:rPr>
        <w:t xml:space="preserve">μεταξύ Κεντρικής Διοίκησης, του Πρώτου και Δευτέρου Βαθμού Τοπικής Αυτοδιοίκησης, </w:t>
      </w:r>
      <w:r w:rsidR="00BB4130" w:rsidRPr="00DB345A">
        <w:rPr>
          <w:rFonts w:ascii="Arial" w:hAnsi="Arial" w:cs="Arial"/>
          <w:lang w:val="el-GR"/>
        </w:rPr>
        <w:t xml:space="preserve">με ενσωμάτωση της έννοιας της </w:t>
      </w:r>
      <w:proofErr w:type="spellStart"/>
      <w:r w:rsidR="00BB4130" w:rsidRPr="00DB345A">
        <w:rPr>
          <w:rFonts w:ascii="Arial" w:hAnsi="Arial" w:cs="Arial"/>
          <w:lang w:val="el-GR"/>
        </w:rPr>
        <w:t>Πολυεπίπεδης</w:t>
      </w:r>
      <w:proofErr w:type="spellEnd"/>
      <w:r w:rsidR="00BB4130" w:rsidRPr="00DB345A">
        <w:rPr>
          <w:rFonts w:ascii="Arial" w:hAnsi="Arial" w:cs="Arial"/>
          <w:lang w:val="el-GR"/>
        </w:rPr>
        <w:t xml:space="preserve"> Διακυβέρνησης</w:t>
      </w:r>
    </w:p>
    <w:p w14:paraId="4A36496E" w14:textId="5C243849" w:rsidR="00BB4130" w:rsidRPr="00DB345A" w:rsidRDefault="000519C2"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η </w:t>
      </w:r>
      <w:r w:rsidR="00BB4130" w:rsidRPr="00DB345A">
        <w:rPr>
          <w:rFonts w:ascii="Arial" w:hAnsi="Arial" w:cs="Arial"/>
          <w:lang w:val="el-GR"/>
        </w:rPr>
        <w:t xml:space="preserve">ενίσχυση της οικονομικής αυτοτέλειας των ΟΤΑ και η συμμετοχή τους στο σχεδιασμό και την υλοποίηση των δημοσίων επενδύσεων, μέσα από </w:t>
      </w:r>
      <w:r w:rsidR="00BB763D" w:rsidRPr="00DB345A">
        <w:rPr>
          <w:rFonts w:ascii="Arial" w:hAnsi="Arial" w:cs="Arial"/>
          <w:lang w:val="el-GR"/>
        </w:rPr>
        <w:t xml:space="preserve">τη </w:t>
      </w:r>
      <w:r w:rsidRPr="00DB345A">
        <w:rPr>
          <w:rFonts w:ascii="Arial" w:hAnsi="Arial" w:cs="Arial"/>
          <w:lang w:val="el-GR"/>
        </w:rPr>
        <w:t xml:space="preserve">διασφάλιση των πόρων της Αυτοδιοίκησης, στο πλαίσιο της αναμόρφωσης του φορολογικού συστήματος </w:t>
      </w:r>
      <w:r w:rsidR="00BB4130" w:rsidRPr="00DB345A">
        <w:rPr>
          <w:rFonts w:ascii="Arial" w:hAnsi="Arial" w:cs="Arial"/>
          <w:lang w:val="el-GR"/>
        </w:rPr>
        <w:t xml:space="preserve">και της θέσπισης ξεκάθαρων </w:t>
      </w:r>
      <w:r w:rsidR="00225DB1" w:rsidRPr="00DB345A">
        <w:rPr>
          <w:rFonts w:ascii="Arial" w:hAnsi="Arial" w:cs="Arial"/>
          <w:lang w:val="el-GR"/>
        </w:rPr>
        <w:t xml:space="preserve">και σταθερών </w:t>
      </w:r>
      <w:r w:rsidR="00BB4130" w:rsidRPr="00DB345A">
        <w:rPr>
          <w:rFonts w:ascii="Arial" w:hAnsi="Arial" w:cs="Arial"/>
          <w:lang w:val="el-GR"/>
        </w:rPr>
        <w:t>δημοσιονομικών κανόνων , που θα επιτρέπουν στους ΟΤΑ να ανταποκρίνονται στις θεσμοθετημένες τους υποχρεώσεις</w:t>
      </w:r>
    </w:p>
    <w:p w14:paraId="0ABA26F4" w14:textId="21049D34" w:rsidR="000519C2" w:rsidRPr="00DB345A" w:rsidRDefault="000519C2"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η ενίσχυση του τοπικού κοινωνικού κράτους, με στόχο τη βελτίωση της καθημερινότητας των πολιτών</w:t>
      </w:r>
      <w:r w:rsidR="00BB763D" w:rsidRPr="00DB345A">
        <w:rPr>
          <w:rFonts w:ascii="Arial" w:hAnsi="Arial" w:cs="Arial"/>
          <w:lang w:val="el-GR"/>
        </w:rPr>
        <w:t xml:space="preserve"> και την έμπρακτη στήριξη των ευάλωτων ομάδων συμπολιτών μας</w:t>
      </w:r>
    </w:p>
    <w:p w14:paraId="6C142740" w14:textId="48DA5650" w:rsidR="00BB763D" w:rsidRPr="00DB345A" w:rsidRDefault="00BB763D"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lastRenderedPageBreak/>
        <w:t>η αξιοποίηση των νέων τεχνολογιών , με στόχο την ενίσχυση της  αποτελεσματικότητας των δημόσιων πολιτικών</w:t>
      </w:r>
      <w:r w:rsidR="00225DB1" w:rsidRPr="00DB345A">
        <w:rPr>
          <w:rFonts w:ascii="Arial" w:hAnsi="Arial" w:cs="Arial"/>
          <w:lang w:val="el-GR"/>
        </w:rPr>
        <w:t xml:space="preserve"> που ασκούνται από τους θεσμούς του Κράτους</w:t>
      </w:r>
    </w:p>
    <w:p w14:paraId="59C4563F" w14:textId="47006D35" w:rsidR="00BB763D" w:rsidRPr="00DB345A" w:rsidRDefault="00BB763D"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η αντικειμενική αξιολόγηση του προσωπικού και των υπηρεσιών που παρέχουμε στους δημότες μας</w:t>
      </w:r>
    </w:p>
    <w:p w14:paraId="112DD550" w14:textId="5120256C" w:rsidR="00BB4130" w:rsidRPr="00DB345A" w:rsidRDefault="00BB4130"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η αντιμετώπιση του δημογραφικού προβλήματος </w:t>
      </w:r>
      <w:r w:rsidR="00225DB1" w:rsidRPr="00DB345A">
        <w:rPr>
          <w:rFonts w:ascii="Arial" w:hAnsi="Arial" w:cs="Arial"/>
          <w:lang w:val="el-GR"/>
        </w:rPr>
        <w:t xml:space="preserve">, ως υπαρξιακής απειλής για το Κράτος </w:t>
      </w:r>
    </w:p>
    <w:p w14:paraId="68DF91CA" w14:textId="7E3CF67B" w:rsidR="00BB763D" w:rsidRPr="00DB345A" w:rsidRDefault="00BB763D" w:rsidP="00225DB1">
      <w:pPr>
        <w:pStyle w:val="Web"/>
        <w:numPr>
          <w:ilvl w:val="0"/>
          <w:numId w:val="1"/>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η ενίσχυση της αντιπροσωπευτικότητας και της συμμετοχής των πολιτών στις δημόσιες υποθέσεις</w:t>
      </w:r>
    </w:p>
    <w:p w14:paraId="5ED5740C" w14:textId="77777777" w:rsidR="00BB763D" w:rsidRPr="00DB345A" w:rsidRDefault="000519C2" w:rsidP="00225DB1">
      <w:pPr>
        <w:pStyle w:val="Web"/>
        <w:shd w:val="clear" w:color="auto" w:fill="FFFFFF"/>
        <w:spacing w:before="0" w:beforeAutospacing="0" w:after="300" w:afterAutospacing="0" w:line="360" w:lineRule="auto"/>
        <w:jc w:val="both"/>
        <w:rPr>
          <w:rFonts w:ascii="Arial" w:hAnsi="Arial" w:cs="Arial"/>
          <w:b/>
          <w:bCs/>
          <w:lang w:val="el-GR"/>
        </w:rPr>
      </w:pPr>
      <w:r w:rsidRPr="00DB345A">
        <w:rPr>
          <w:rFonts w:ascii="Arial" w:hAnsi="Arial" w:cs="Arial"/>
          <w:b/>
          <w:bCs/>
          <w:lang w:val="el-GR"/>
        </w:rPr>
        <w:t>Το Σύνταγμα της χώρας μας αφορά όλους.</w:t>
      </w:r>
      <w:r w:rsidRPr="00DB345A">
        <w:rPr>
          <w:rFonts w:ascii="Arial" w:hAnsi="Arial" w:cs="Arial"/>
          <w:b/>
          <w:bCs/>
        </w:rPr>
        <w:t> </w:t>
      </w:r>
    </w:p>
    <w:p w14:paraId="0A22DFFF" w14:textId="77777777" w:rsidR="00225DB1" w:rsidRPr="00DB345A" w:rsidRDefault="00225DB1"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Ο Καταστατικός Χάρτης της χώρας θέτει τους άξονες και τις προτεραιότητες για το πως θέλουμε να λειτουργεί το Κράτος και οι θεσμοί του τα επόμενα χρόνια. </w:t>
      </w:r>
    </w:p>
    <w:p w14:paraId="211EF241" w14:textId="159F179E" w:rsidR="00BB763D" w:rsidRPr="00DB345A" w:rsidRDefault="00BB763D"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Δεν είναι ένα απλό νομικό κείμενο , για τη διαμόρφωση του οποίου  μπορούν  να έχουν </w:t>
      </w:r>
      <w:r w:rsidR="00225DB1" w:rsidRPr="00DB345A">
        <w:rPr>
          <w:rFonts w:ascii="Arial" w:hAnsi="Arial" w:cs="Arial"/>
          <w:lang w:val="el-GR"/>
        </w:rPr>
        <w:t xml:space="preserve">              </w:t>
      </w:r>
      <w:r w:rsidRPr="00DB345A">
        <w:rPr>
          <w:rFonts w:ascii="Arial" w:hAnsi="Arial" w:cs="Arial"/>
          <w:lang w:val="el-GR"/>
        </w:rPr>
        <w:t>κυρίαρχη γνώμη μόνον οι  Συνταγματολόγοι.</w:t>
      </w:r>
      <w:r w:rsidR="00225DB1" w:rsidRPr="00DB345A">
        <w:rPr>
          <w:rFonts w:ascii="Arial" w:hAnsi="Arial" w:cs="Arial"/>
          <w:lang w:val="el-GR"/>
        </w:rPr>
        <w:t xml:space="preserve"> </w:t>
      </w:r>
    </w:p>
    <w:p w14:paraId="55BC704A" w14:textId="300D694B" w:rsidR="00BB763D" w:rsidRPr="00DB345A" w:rsidRDefault="00BB763D"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Το Σύνταγμα της χώρας είναι η βάση πάνω στην οποία θα στηριχθεί η λειτουργία του σύγχρονου Κράτους μας , γι αυτό στο </w:t>
      </w:r>
      <w:r w:rsidR="000519C2" w:rsidRPr="00DB345A">
        <w:rPr>
          <w:rFonts w:ascii="Arial" w:hAnsi="Arial" w:cs="Arial"/>
          <w:lang w:val="el-GR"/>
        </w:rPr>
        <w:t>δημόσιο διάλογο για το περιεχόμενο των αλλαγών</w:t>
      </w:r>
      <w:r w:rsidR="000519C2" w:rsidRPr="00DB345A">
        <w:rPr>
          <w:rFonts w:ascii="Arial" w:hAnsi="Arial" w:cs="Arial"/>
        </w:rPr>
        <w:t> </w:t>
      </w:r>
      <w:r w:rsidR="000519C2" w:rsidRPr="00DB345A">
        <w:rPr>
          <w:rFonts w:ascii="Arial" w:hAnsi="Arial" w:cs="Arial"/>
          <w:lang w:val="el-GR"/>
        </w:rPr>
        <w:t>και τη νέα μορφή του, οφείλουν να συμμετέχουν όλοι</w:t>
      </w:r>
      <w:r w:rsidRPr="00DB345A">
        <w:rPr>
          <w:rFonts w:ascii="Arial" w:hAnsi="Arial" w:cs="Arial"/>
          <w:lang w:val="el-GR"/>
        </w:rPr>
        <w:t>.</w:t>
      </w:r>
      <w:r w:rsidR="00225DB1" w:rsidRPr="00DB345A">
        <w:rPr>
          <w:rFonts w:ascii="Arial" w:hAnsi="Arial" w:cs="Arial"/>
          <w:lang w:val="el-GR"/>
        </w:rPr>
        <w:t xml:space="preserve"> Μας αφορά όλους και κυρίως, όσους </w:t>
      </w:r>
      <w:r w:rsidR="000519C2" w:rsidRPr="00DB345A">
        <w:rPr>
          <w:rFonts w:ascii="Arial" w:hAnsi="Arial" w:cs="Arial"/>
          <w:lang w:val="el-GR"/>
        </w:rPr>
        <w:t xml:space="preserve">έχουν θεσμικό ρόλο στη λειτουργία του Κράτους. </w:t>
      </w:r>
    </w:p>
    <w:p w14:paraId="7BE42932" w14:textId="77777777" w:rsidR="00225DB1" w:rsidRPr="00DB345A" w:rsidRDefault="00BB763D"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Το νέο Σύνταγμα </w:t>
      </w:r>
      <w:r w:rsidR="00225DB1" w:rsidRPr="00DB345A">
        <w:rPr>
          <w:rFonts w:ascii="Arial" w:hAnsi="Arial" w:cs="Arial"/>
          <w:lang w:val="el-GR"/>
        </w:rPr>
        <w:t>πρέπει να ενώνει κι όχι να διχάζει.</w:t>
      </w:r>
    </w:p>
    <w:p w14:paraId="636AB5BB" w14:textId="3B68667E" w:rsidR="00225DB1" w:rsidRPr="00DB345A" w:rsidRDefault="00225DB1" w:rsidP="00225DB1">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Να είναι αποτέλεσμα δημιουργικού διαλόγου και ευρύτερων συναινέσεων κι όχι αντικείμενο </w:t>
      </w:r>
      <w:r w:rsidR="009A5EEB" w:rsidRPr="00DB345A">
        <w:rPr>
          <w:rFonts w:ascii="Arial" w:hAnsi="Arial" w:cs="Arial"/>
          <w:lang w:val="el-GR"/>
        </w:rPr>
        <w:t xml:space="preserve">τοξικών </w:t>
      </w:r>
      <w:r w:rsidRPr="00DB345A">
        <w:rPr>
          <w:rFonts w:ascii="Arial" w:hAnsi="Arial" w:cs="Arial"/>
          <w:lang w:val="el-GR"/>
        </w:rPr>
        <w:t>μικροκομματικών αντιπαραθέσεων</w:t>
      </w:r>
      <w:r w:rsidR="009A5EEB" w:rsidRPr="00DB345A">
        <w:rPr>
          <w:rFonts w:ascii="Arial" w:hAnsi="Arial" w:cs="Arial"/>
          <w:lang w:val="el-GR"/>
        </w:rPr>
        <w:t xml:space="preserve">. Να αποτελέσει </w:t>
      </w:r>
      <w:r w:rsidRPr="00DB345A">
        <w:rPr>
          <w:rFonts w:ascii="Arial" w:hAnsi="Arial" w:cs="Arial"/>
          <w:lang w:val="el-GR"/>
        </w:rPr>
        <w:t>ευκαιρία για μια πιο δυνατή Ελλάδα και μια πιο ανθρώπινη κοινωνία .</w:t>
      </w:r>
    </w:p>
    <w:p w14:paraId="63EB69B6" w14:textId="07AA5ACC" w:rsidR="000B6B4A" w:rsidRPr="00DB345A" w:rsidRDefault="000B6B4A" w:rsidP="008B74F6">
      <w:pPr>
        <w:pStyle w:val="Web"/>
        <w:shd w:val="clear" w:color="auto" w:fill="FFFFFF"/>
        <w:spacing w:before="0" w:beforeAutospacing="0" w:after="300" w:afterAutospacing="0" w:line="360" w:lineRule="auto"/>
        <w:jc w:val="both"/>
        <w:rPr>
          <w:rFonts w:ascii="Arial" w:hAnsi="Arial" w:cs="Arial"/>
          <w:b/>
          <w:bCs/>
          <w:lang w:val="el-GR"/>
        </w:rPr>
      </w:pPr>
      <w:r w:rsidRPr="00DB345A">
        <w:rPr>
          <w:rFonts w:ascii="Arial" w:hAnsi="Arial" w:cs="Arial"/>
          <w:b/>
          <w:bCs/>
          <w:lang w:val="el-GR"/>
        </w:rPr>
        <w:t>Σχέδιο δράσεων και πρωτοβουλιών της ΚΕΔΕ</w:t>
      </w:r>
    </w:p>
    <w:p w14:paraId="2FC081C5" w14:textId="65290ED3" w:rsidR="008B74F6" w:rsidRPr="00DB345A" w:rsidRDefault="000B6B4A" w:rsidP="008B74F6">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Η </w:t>
      </w:r>
      <w:r w:rsidR="00225DB1" w:rsidRPr="00DB345A">
        <w:rPr>
          <w:rFonts w:ascii="Arial" w:hAnsi="Arial" w:cs="Arial"/>
          <w:lang w:val="el-GR"/>
        </w:rPr>
        <w:t>αναθεώρηση του Συντάγματος δεν μπορεί</w:t>
      </w:r>
      <w:r w:rsidR="000519C2" w:rsidRPr="00DB345A">
        <w:rPr>
          <w:rFonts w:ascii="Arial" w:hAnsi="Arial" w:cs="Arial"/>
          <w:lang w:val="el-GR"/>
        </w:rPr>
        <w:t xml:space="preserve"> να αποτελέσει αντικείμενο διαβούλευσης μόνον των πολιτικών κομμάτων</w:t>
      </w:r>
      <w:r w:rsidRPr="00DB345A">
        <w:rPr>
          <w:rFonts w:ascii="Arial" w:hAnsi="Arial" w:cs="Arial"/>
          <w:lang w:val="el-GR"/>
        </w:rPr>
        <w:t>, χωρίς να ληφθούν υπόψη οι θέσεις της Αυτοδιοίκησης</w:t>
      </w:r>
      <w:r w:rsidR="000519C2" w:rsidRPr="00DB345A">
        <w:rPr>
          <w:rFonts w:ascii="Arial" w:hAnsi="Arial" w:cs="Arial"/>
          <w:lang w:val="el-GR"/>
        </w:rPr>
        <w:t>.</w:t>
      </w:r>
      <w:r w:rsidR="008B74F6" w:rsidRPr="00DB345A">
        <w:rPr>
          <w:rFonts w:ascii="Arial" w:hAnsi="Arial" w:cs="Arial"/>
          <w:lang w:val="el-GR"/>
        </w:rPr>
        <w:t xml:space="preserve"> </w:t>
      </w:r>
    </w:p>
    <w:p w14:paraId="6B017FAA" w14:textId="77777777" w:rsidR="008B74F6" w:rsidRPr="00DB345A" w:rsidRDefault="008B74F6" w:rsidP="008B74F6">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lastRenderedPageBreak/>
        <w:t xml:space="preserve">Στο πρόσφατο παρελθόν που επιχειρήθηκε αντίστοιχη προσπάθεια από άλλη κυβέρνηση κι άλλον Πρωθυπουργό, οι τότε κυβερνώντες επιχείρησαν να αποκλείσουν την Αυτοδιοίκηση Α’ Βαθμού από την επιτροπή διαβούλευσης που συστήθηκε για το σκοπό αυτό. </w:t>
      </w:r>
    </w:p>
    <w:p w14:paraId="0CEFE26E" w14:textId="4947262E" w:rsidR="008B74F6" w:rsidRPr="00DB345A" w:rsidRDefault="008B74F6" w:rsidP="009A5EEB">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Πιστεύουμε ότι το λάθος αυτό δεν θα επαναληφθεί από τη σημερινή Κυβέρνηση</w:t>
      </w:r>
      <w:r w:rsidR="009A5EEB" w:rsidRPr="00DB345A">
        <w:rPr>
          <w:rFonts w:ascii="Arial" w:hAnsi="Arial" w:cs="Arial"/>
          <w:lang w:val="el-GR"/>
        </w:rPr>
        <w:t>.</w:t>
      </w:r>
    </w:p>
    <w:p w14:paraId="056E2B15" w14:textId="0BDCDCF2" w:rsidR="005A2535" w:rsidRPr="00DB345A" w:rsidRDefault="005A2535" w:rsidP="008B74F6">
      <w:pPr>
        <w:pStyle w:val="Web"/>
        <w:shd w:val="clear" w:color="auto" w:fill="FFFFFF"/>
        <w:spacing w:before="0" w:beforeAutospacing="0" w:after="300" w:afterAutospacing="0" w:line="360" w:lineRule="auto"/>
        <w:jc w:val="both"/>
        <w:rPr>
          <w:rFonts w:ascii="Arial" w:hAnsi="Arial" w:cs="Arial"/>
          <w:b/>
          <w:bCs/>
          <w:lang w:val="el-GR"/>
        </w:rPr>
      </w:pPr>
      <w:r w:rsidRPr="00DB345A">
        <w:rPr>
          <w:rStyle w:val="a5"/>
          <w:rFonts w:ascii="Arial" w:hAnsi="Arial" w:cs="Arial"/>
          <w:b w:val="0"/>
          <w:bCs w:val="0"/>
          <w:lang w:val="el-GR"/>
        </w:rPr>
        <w:t xml:space="preserve">Αποτελεί προϋπόθεση η διεξαγωγή ενός ανοιχτού και </w:t>
      </w:r>
      <w:proofErr w:type="spellStart"/>
      <w:r w:rsidRPr="00DB345A">
        <w:rPr>
          <w:rStyle w:val="a5"/>
          <w:rFonts w:ascii="Arial" w:hAnsi="Arial" w:cs="Arial"/>
          <w:b w:val="0"/>
          <w:bCs w:val="0"/>
          <w:lang w:val="el-GR"/>
        </w:rPr>
        <w:t>πολυεπίπεδου</w:t>
      </w:r>
      <w:proofErr w:type="spellEnd"/>
      <w:r w:rsidRPr="00DB345A">
        <w:rPr>
          <w:rStyle w:val="a5"/>
          <w:rFonts w:ascii="Arial" w:hAnsi="Arial" w:cs="Arial"/>
          <w:b w:val="0"/>
          <w:bCs w:val="0"/>
          <w:lang w:val="el-GR"/>
        </w:rPr>
        <w:t xml:space="preserve"> διάλογου</w:t>
      </w:r>
      <w:r w:rsidRPr="00DB345A">
        <w:rPr>
          <w:rFonts w:ascii="Arial" w:hAnsi="Arial" w:cs="Arial"/>
          <w:lang w:val="el-GR"/>
        </w:rPr>
        <w:t xml:space="preserve">, ο οποίος θα φωτίσει όλα τα ζητήματα που απαιτούν προσαρμογή, ώστε η επόμενη Αναθεώρηση </w:t>
      </w:r>
      <w:r w:rsidR="009A5EEB" w:rsidRPr="00DB345A">
        <w:rPr>
          <w:rFonts w:ascii="Arial" w:hAnsi="Arial" w:cs="Arial"/>
          <w:lang w:val="el-GR"/>
        </w:rPr>
        <w:t xml:space="preserve">του </w:t>
      </w:r>
      <w:r w:rsidRPr="00DB345A">
        <w:rPr>
          <w:rFonts w:ascii="Arial" w:hAnsi="Arial" w:cs="Arial"/>
          <w:lang w:val="el-GR"/>
        </w:rPr>
        <w:t xml:space="preserve">Συντάγματος </w:t>
      </w:r>
      <w:r w:rsidRPr="00DB345A">
        <w:rPr>
          <w:rStyle w:val="a5"/>
          <w:rFonts w:ascii="Arial" w:hAnsi="Arial" w:cs="Arial"/>
          <w:b w:val="0"/>
          <w:bCs w:val="0"/>
          <w:lang w:val="el-GR"/>
        </w:rPr>
        <w:t>να μπορεί να απαντήσει αποτελεσματικά στις σύνθετες  προκλήσεις του 21ου αιώνα</w:t>
      </w:r>
      <w:r w:rsidRPr="00DB345A">
        <w:rPr>
          <w:rFonts w:ascii="Arial" w:hAnsi="Arial" w:cs="Arial"/>
          <w:b/>
          <w:bCs/>
          <w:lang w:val="el-GR"/>
        </w:rPr>
        <w:t>.</w:t>
      </w:r>
    </w:p>
    <w:p w14:paraId="7BAF9637" w14:textId="2FCA7819" w:rsidR="008B74F6" w:rsidRPr="00DB345A" w:rsidRDefault="008B74F6" w:rsidP="008B74F6">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Η ΚΕΔΕ θέτει το πολιτικό της προσωπικό στην υπηρεσία της Πατρίδας και δηλώνει την πρόθεσή της να συμμετάσχει στον εθνικό διάλογο για την αναθεώρηση του Συντάγματος της χώρας με θέσεις και προτάσεις.</w:t>
      </w:r>
    </w:p>
    <w:p w14:paraId="5EA9991C" w14:textId="77777777" w:rsidR="008B74F6" w:rsidRPr="00DB345A" w:rsidRDefault="008B74F6" w:rsidP="008B74F6">
      <w:pPr>
        <w:pStyle w:val="Web"/>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Στο πλαίσιο αυτό, </w:t>
      </w:r>
    </w:p>
    <w:p w14:paraId="24C9D75F" w14:textId="6360FC6E" w:rsidR="008B74F6" w:rsidRPr="00DB345A" w:rsidRDefault="008B74F6" w:rsidP="008B74F6">
      <w:pPr>
        <w:pStyle w:val="Web"/>
        <w:numPr>
          <w:ilvl w:val="0"/>
          <w:numId w:val="2"/>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προτείνουμε καταρχήν τη δημιουργία από την Κυβέρνηση Εθνικής Επιτροπής Διαβούλευσης κοινωνικών και πολιτικών φορέων</w:t>
      </w:r>
    </w:p>
    <w:p w14:paraId="58E09F4B" w14:textId="5F29C12B" w:rsidR="008B74F6" w:rsidRPr="00DB345A" w:rsidRDefault="008B74F6" w:rsidP="008B74F6">
      <w:pPr>
        <w:pStyle w:val="Web"/>
        <w:numPr>
          <w:ilvl w:val="0"/>
          <w:numId w:val="2"/>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αναλαμβάνουμε την πρωτοβουλία να διοργανώσουμε το επόμενο διάστημα ειδική         θεματική ημερίδα </w:t>
      </w:r>
      <w:r w:rsidR="000B6B4A" w:rsidRPr="00DB345A">
        <w:rPr>
          <w:rFonts w:ascii="Arial" w:hAnsi="Arial" w:cs="Arial"/>
          <w:lang w:val="el-GR"/>
        </w:rPr>
        <w:t xml:space="preserve">, με συμμετοχή έγκριτων επιστημόνων και συνταγματολόγων, </w:t>
      </w:r>
      <w:r w:rsidRPr="00DB345A">
        <w:rPr>
          <w:rFonts w:ascii="Arial" w:hAnsi="Arial" w:cs="Arial"/>
          <w:lang w:val="el-GR"/>
        </w:rPr>
        <w:t>με θέμα τ</w:t>
      </w:r>
      <w:r w:rsidR="000B6B4A" w:rsidRPr="00DB345A">
        <w:rPr>
          <w:rFonts w:ascii="Arial" w:hAnsi="Arial" w:cs="Arial"/>
          <w:lang w:val="el-GR"/>
        </w:rPr>
        <w:t xml:space="preserve">ο περιεχόμενο της </w:t>
      </w:r>
      <w:r w:rsidRPr="00DB345A">
        <w:rPr>
          <w:rFonts w:ascii="Arial" w:hAnsi="Arial" w:cs="Arial"/>
          <w:lang w:val="el-GR"/>
        </w:rPr>
        <w:t>αναθεώρηση</w:t>
      </w:r>
      <w:r w:rsidR="000B6B4A" w:rsidRPr="00DB345A">
        <w:rPr>
          <w:rFonts w:ascii="Arial" w:hAnsi="Arial" w:cs="Arial"/>
          <w:lang w:val="el-GR"/>
        </w:rPr>
        <w:t>ς</w:t>
      </w:r>
      <w:r w:rsidRPr="00DB345A">
        <w:rPr>
          <w:rFonts w:ascii="Arial" w:hAnsi="Arial" w:cs="Arial"/>
          <w:lang w:val="el-GR"/>
        </w:rPr>
        <w:t xml:space="preserve"> του Συντάγματος</w:t>
      </w:r>
    </w:p>
    <w:p w14:paraId="5D6C11BD" w14:textId="5FF1E07C" w:rsidR="008B74F6" w:rsidRPr="00DB345A" w:rsidRDefault="008B74F6" w:rsidP="008B74F6">
      <w:pPr>
        <w:pStyle w:val="Web"/>
        <w:numPr>
          <w:ilvl w:val="0"/>
          <w:numId w:val="2"/>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 xml:space="preserve">η αρμόδια επιτροπή θεσμών της ΚΕΔΕ </w:t>
      </w:r>
      <w:r w:rsidR="000B6B4A" w:rsidRPr="00DB345A">
        <w:rPr>
          <w:rFonts w:ascii="Arial" w:hAnsi="Arial" w:cs="Arial"/>
          <w:lang w:val="el-GR"/>
        </w:rPr>
        <w:t>αναλαμβάνει , μετά από απόφαση του ΔΣ της ΚΕΔΕ,  να ξεκινήσει διαβούλευση με το αυτοδιοικητικό πολιτικό προσωπικό των Δήμων, με αντικείμενο την καταγραφή θέσεων και προτάσεων πάνω στο συγκεκριμένο ζήτημα, οι οποίες στη συνέχεια θα τύχουν της κατάλληλης επεξεργασίας από το επιστημονικό μας προσωπικό</w:t>
      </w:r>
    </w:p>
    <w:p w14:paraId="13B780BD" w14:textId="49AD0E9B" w:rsidR="000B6B4A" w:rsidRPr="00DB345A" w:rsidRDefault="000B6B4A" w:rsidP="008B74F6">
      <w:pPr>
        <w:pStyle w:val="Web"/>
        <w:numPr>
          <w:ilvl w:val="0"/>
          <w:numId w:val="2"/>
        </w:numPr>
        <w:shd w:val="clear" w:color="auto" w:fill="FFFFFF"/>
        <w:spacing w:before="0" w:beforeAutospacing="0" w:after="300" w:afterAutospacing="0" w:line="360" w:lineRule="auto"/>
        <w:jc w:val="both"/>
        <w:rPr>
          <w:rFonts w:ascii="Arial" w:hAnsi="Arial" w:cs="Arial"/>
          <w:lang w:val="el-GR"/>
        </w:rPr>
      </w:pPr>
      <w:r w:rsidRPr="00DB345A">
        <w:rPr>
          <w:rFonts w:ascii="Arial" w:hAnsi="Arial" w:cs="Arial"/>
          <w:lang w:val="el-GR"/>
        </w:rPr>
        <w:t>θα σχεδιαστούν οργανωμένες δράσεις δημοσιότητας, προκειμένου οι θέσεις της ΚΕΔΕ πάνω στο ζήτημα της Συνταγματικής Αναθεώρησης να τύχουν της κατάλληλης προβολής και διάχυσης στις τοπικές κοινωνίες.</w:t>
      </w:r>
    </w:p>
    <w:p w14:paraId="2E64A4B6" w14:textId="15F15E99" w:rsidR="008B74F6" w:rsidRPr="00DB345A" w:rsidRDefault="008B74F6" w:rsidP="008B74F6">
      <w:pPr>
        <w:pStyle w:val="Web"/>
        <w:shd w:val="clear" w:color="auto" w:fill="FFFFFF"/>
        <w:spacing w:before="0" w:beforeAutospacing="0" w:after="300" w:afterAutospacing="0" w:line="360" w:lineRule="auto"/>
        <w:jc w:val="both"/>
        <w:rPr>
          <w:rFonts w:ascii="Arial" w:hAnsi="Arial" w:cs="Arial"/>
          <w:color w:val="252525"/>
          <w:lang w:val="el-GR"/>
        </w:rPr>
      </w:pPr>
    </w:p>
    <w:p w14:paraId="74633839" w14:textId="77777777" w:rsidR="00E25109" w:rsidRPr="00DB345A" w:rsidRDefault="00E25109" w:rsidP="00225DB1">
      <w:pPr>
        <w:pStyle w:val="Disclaimer"/>
        <w:spacing w:line="360" w:lineRule="auto"/>
        <w:rPr>
          <w:rFonts w:ascii="Arial" w:hAnsi="Arial" w:cs="Arial"/>
          <w:b/>
          <w:sz w:val="24"/>
        </w:rPr>
      </w:pPr>
    </w:p>
    <w:sectPr w:rsidR="00E25109" w:rsidRPr="00DB345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C3B1" w14:textId="77777777" w:rsidR="00C55856" w:rsidRDefault="00C55856" w:rsidP="009D74E7">
      <w:r>
        <w:separator/>
      </w:r>
    </w:p>
  </w:endnote>
  <w:endnote w:type="continuationSeparator" w:id="0">
    <w:p w14:paraId="37F9591F" w14:textId="77777777" w:rsidR="00C55856" w:rsidRDefault="00C55856" w:rsidP="009D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A1"/>
    <w:family w:val="roman"/>
    <w:pitch w:val="variable"/>
  </w:font>
  <w:font w:name="Songti SC">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iberation Sans">
    <w:altName w:val="Arial"/>
    <w:charset w:val="A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FB73" w14:textId="77777777" w:rsidR="009D74E7" w:rsidRDefault="009D74E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716419"/>
      <w:docPartObj>
        <w:docPartGallery w:val="Page Numbers (Bottom of Page)"/>
        <w:docPartUnique/>
      </w:docPartObj>
    </w:sdtPr>
    <w:sdtEndPr>
      <w:rPr>
        <w:noProof/>
      </w:rPr>
    </w:sdtEndPr>
    <w:sdtContent>
      <w:p w14:paraId="23D7335D" w14:textId="7D59F28E" w:rsidR="009D74E7" w:rsidRDefault="009D74E7">
        <w:pPr>
          <w:pStyle w:val="ae"/>
          <w:jc w:val="center"/>
        </w:pPr>
        <w:r>
          <w:fldChar w:fldCharType="begin"/>
        </w:r>
        <w:r>
          <w:instrText xml:space="preserve"> PAGE   \* MERGEFORMAT </w:instrText>
        </w:r>
        <w:r>
          <w:fldChar w:fldCharType="separate"/>
        </w:r>
        <w:r>
          <w:rPr>
            <w:noProof/>
          </w:rPr>
          <w:t>2</w:t>
        </w:r>
        <w:r>
          <w:rPr>
            <w:noProof/>
          </w:rPr>
          <w:fldChar w:fldCharType="end"/>
        </w:r>
      </w:p>
    </w:sdtContent>
  </w:sdt>
  <w:p w14:paraId="0F11F4D4" w14:textId="77777777" w:rsidR="009D74E7" w:rsidRDefault="009D74E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4CB3" w14:textId="77777777" w:rsidR="009D74E7" w:rsidRDefault="009D74E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96EB" w14:textId="77777777" w:rsidR="00C55856" w:rsidRDefault="00C55856" w:rsidP="009D74E7">
      <w:r>
        <w:separator/>
      </w:r>
    </w:p>
  </w:footnote>
  <w:footnote w:type="continuationSeparator" w:id="0">
    <w:p w14:paraId="5BA1BC0C" w14:textId="77777777" w:rsidR="00C55856" w:rsidRDefault="00C55856" w:rsidP="009D7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10EF" w14:textId="77777777" w:rsidR="009D74E7" w:rsidRDefault="009D74E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52A7" w14:textId="77777777" w:rsidR="009D74E7" w:rsidRDefault="009D74E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3DC4" w14:textId="77777777" w:rsidR="009D74E7" w:rsidRDefault="009D74E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1795"/>
    <w:multiLevelType w:val="hybridMultilevel"/>
    <w:tmpl w:val="DC04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37CF6"/>
    <w:multiLevelType w:val="hybridMultilevel"/>
    <w:tmpl w:val="7806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45FAF"/>
    <w:multiLevelType w:val="hybridMultilevel"/>
    <w:tmpl w:val="F4E0EC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36967624">
    <w:abstractNumId w:val="2"/>
  </w:num>
  <w:num w:numId="2" w16cid:durableId="756900480">
    <w:abstractNumId w:val="1"/>
  </w:num>
  <w:num w:numId="3" w16cid:durableId="102952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09"/>
    <w:rsid w:val="000519C2"/>
    <w:rsid w:val="000B6B4A"/>
    <w:rsid w:val="001B0376"/>
    <w:rsid w:val="00225DB1"/>
    <w:rsid w:val="00231084"/>
    <w:rsid w:val="002F4359"/>
    <w:rsid w:val="003F567C"/>
    <w:rsid w:val="004F1887"/>
    <w:rsid w:val="00562884"/>
    <w:rsid w:val="005A2535"/>
    <w:rsid w:val="007D1BAA"/>
    <w:rsid w:val="00877BDC"/>
    <w:rsid w:val="008B74F6"/>
    <w:rsid w:val="00940833"/>
    <w:rsid w:val="009A5EEB"/>
    <w:rsid w:val="009D71C7"/>
    <w:rsid w:val="009D74E7"/>
    <w:rsid w:val="00A22C68"/>
    <w:rsid w:val="00B77DFD"/>
    <w:rsid w:val="00BB4130"/>
    <w:rsid w:val="00BB763D"/>
    <w:rsid w:val="00C55856"/>
    <w:rsid w:val="00CB1FAF"/>
    <w:rsid w:val="00CC7133"/>
    <w:rsid w:val="00DB345A"/>
    <w:rsid w:val="00DF2DFB"/>
    <w:rsid w:val="00E25109"/>
    <w:rsid w:val="00E82F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4625"/>
  <w15:docId w15:val="{972ED336-FB4A-453E-B49A-1DE541C3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rPr>
      <w:color w:val="0000EE" w:themeColor="hyperlink"/>
      <w:u w:val="single"/>
    </w:rPr>
  </w:style>
  <w:style w:type="character" w:customStyle="1" w:styleId="a4">
    <w:name w:val="Αναγνωσμένος δεσμός διαδικτύου"/>
    <w:basedOn w:val="a0"/>
    <w:rPr>
      <w:color w:val="551A8B" w:themeColor="followedHyperlink"/>
      <w:u w:val="single"/>
    </w:rPr>
  </w:style>
  <w:style w:type="character" w:styleId="a5">
    <w:name w:val="Strong"/>
    <w:uiPriority w:val="22"/>
    <w:qFormat/>
    <w:rPr>
      <w:b/>
      <w:bCs/>
    </w:rPr>
  </w:style>
  <w:style w:type="paragraph" w:customStyle="1" w:styleId="a6">
    <w:name w:val="Επικεφαλίδα"/>
    <w:basedOn w:val="a"/>
    <w:next w:val="a7"/>
    <w:qFormat/>
    <w:pPr>
      <w:keepNext/>
      <w:spacing w:before="240" w:after="120"/>
    </w:pPr>
    <w:rPr>
      <w:rFonts w:ascii="Liberation Sans" w:eastAsia="PingFang SC" w:hAnsi="Liberation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aa">
    <w:name w:val="Ευρετήριο"/>
    <w:basedOn w:val="a"/>
    <w:qFormat/>
    <w:pPr>
      <w:suppressLineNumbers/>
    </w:pPr>
  </w:style>
  <w:style w:type="paragraph" w:customStyle="1" w:styleId="Disclaimer">
    <w:name w:val="Disclaimer"/>
    <w:basedOn w:val="a"/>
    <w:qFormat/>
    <w:rPr>
      <w:color w:val="000000" w:themeColor="text1"/>
      <w:sz w:val="15"/>
    </w:rPr>
  </w:style>
  <w:style w:type="paragraph" w:styleId="ab">
    <w:name w:val="List Paragraph"/>
    <w:basedOn w:val="a"/>
    <w:qFormat/>
    <w:pPr>
      <w:spacing w:after="200"/>
      <w:ind w:left="720"/>
      <w:contextualSpacing/>
    </w:pPr>
  </w:style>
  <w:style w:type="paragraph" w:styleId="ac">
    <w:name w:val="Title"/>
    <w:basedOn w:val="a6"/>
    <w:next w:val="a7"/>
    <w:uiPriority w:val="10"/>
    <w:qFormat/>
    <w:pPr>
      <w:jc w:val="center"/>
    </w:pPr>
    <w:rPr>
      <w:b/>
      <w:bCs/>
      <w:sz w:val="56"/>
      <w:szCs w:val="56"/>
    </w:rPr>
  </w:style>
  <w:style w:type="paragraph" w:styleId="ad">
    <w:name w:val="header"/>
    <w:basedOn w:val="a"/>
    <w:link w:val="Char"/>
    <w:uiPriority w:val="99"/>
    <w:unhideWhenUsed/>
    <w:rsid w:val="009D74E7"/>
    <w:pPr>
      <w:tabs>
        <w:tab w:val="center" w:pos="4680"/>
        <w:tab w:val="right" w:pos="9360"/>
      </w:tabs>
    </w:pPr>
    <w:rPr>
      <w:rFonts w:cs="Mangal"/>
      <w:szCs w:val="21"/>
    </w:rPr>
  </w:style>
  <w:style w:type="character" w:customStyle="1" w:styleId="Char">
    <w:name w:val="Κεφαλίδα Char"/>
    <w:basedOn w:val="a0"/>
    <w:link w:val="ad"/>
    <w:uiPriority w:val="99"/>
    <w:rsid w:val="009D74E7"/>
    <w:rPr>
      <w:rFonts w:cs="Mangal"/>
      <w:sz w:val="24"/>
      <w:szCs w:val="21"/>
    </w:rPr>
  </w:style>
  <w:style w:type="paragraph" w:styleId="ae">
    <w:name w:val="footer"/>
    <w:basedOn w:val="a"/>
    <w:link w:val="Char0"/>
    <w:uiPriority w:val="99"/>
    <w:unhideWhenUsed/>
    <w:rsid w:val="009D74E7"/>
    <w:pPr>
      <w:tabs>
        <w:tab w:val="center" w:pos="4680"/>
        <w:tab w:val="right" w:pos="9360"/>
      </w:tabs>
    </w:pPr>
    <w:rPr>
      <w:rFonts w:cs="Mangal"/>
      <w:szCs w:val="21"/>
    </w:rPr>
  </w:style>
  <w:style w:type="character" w:customStyle="1" w:styleId="Char0">
    <w:name w:val="Υποσέλιδο Char"/>
    <w:basedOn w:val="a0"/>
    <w:link w:val="ae"/>
    <w:uiPriority w:val="99"/>
    <w:rsid w:val="009D74E7"/>
    <w:rPr>
      <w:rFonts w:cs="Mangal"/>
      <w:sz w:val="24"/>
      <w:szCs w:val="21"/>
    </w:rPr>
  </w:style>
  <w:style w:type="paragraph" w:styleId="Web">
    <w:name w:val="Normal (Web)"/>
    <w:basedOn w:val="a"/>
    <w:uiPriority w:val="99"/>
    <w:unhideWhenUsed/>
    <w:rsid w:val="000519C2"/>
    <w:pPr>
      <w:suppressAutoHyphens w:val="0"/>
      <w:spacing w:before="100" w:beforeAutospacing="1" w:after="100" w:afterAutospacing="1"/>
    </w:pPr>
    <w:rPr>
      <w:rFonts w:ascii="Times New Roman" w:eastAsia="Times New Roman" w:hAnsi="Times New Roman" w:cs="Times New Roman"/>
      <w:kern w:val="0"/>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0582-D193-4885-9255-F3AA2CBC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Sotiris Papadimitriou</dc:creator>
  <dc:description/>
  <cp:lastModifiedBy>ΓΙΑΝΝΗΣ ΜΠΕΘΑΝΗΣ</cp:lastModifiedBy>
  <cp:revision>2</cp:revision>
  <cp:lastPrinted>2026-02-12T12:17:00Z</cp:lastPrinted>
  <dcterms:created xsi:type="dcterms:W3CDTF">2026-02-12T14:58:00Z</dcterms:created>
  <dcterms:modified xsi:type="dcterms:W3CDTF">2026-02-12T14:58:00Z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